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AF1EF" w14:textId="703DE928" w:rsidR="00E12756" w:rsidRPr="00087EF9" w:rsidRDefault="00B86976" w:rsidP="00E12756">
      <w:pPr>
        <w:jc w:val="center"/>
        <w:rPr>
          <w:rFonts w:ascii="Arial" w:hAnsi="Arial" w:cs="Arial"/>
          <w:b/>
          <w:sz w:val="22"/>
          <w:szCs w:val="22"/>
        </w:rPr>
      </w:pPr>
      <w:bookmarkStart w:id="0" w:name="_Hlk122530326"/>
      <w:r w:rsidRPr="00087EF9">
        <w:rPr>
          <w:rFonts w:ascii="Arial" w:hAnsi="Arial" w:cs="Arial"/>
          <w:b/>
          <w:sz w:val="22"/>
          <w:szCs w:val="22"/>
        </w:rPr>
        <w:t xml:space="preserve">ENVIRONMENTAL </w:t>
      </w:r>
      <w:r w:rsidR="00904F29">
        <w:rPr>
          <w:rFonts w:ascii="Arial" w:hAnsi="Arial" w:cs="Arial"/>
          <w:b/>
          <w:sz w:val="22"/>
          <w:szCs w:val="22"/>
        </w:rPr>
        <w:t>AND</w:t>
      </w:r>
      <w:r w:rsidRPr="00087EF9">
        <w:rPr>
          <w:rFonts w:ascii="Arial" w:hAnsi="Arial" w:cs="Arial"/>
          <w:b/>
          <w:sz w:val="22"/>
          <w:szCs w:val="22"/>
        </w:rPr>
        <w:t xml:space="preserve"> </w:t>
      </w:r>
      <w:r w:rsidR="00E12756" w:rsidRPr="00087EF9">
        <w:rPr>
          <w:rFonts w:ascii="Arial" w:hAnsi="Arial" w:cs="Arial"/>
          <w:b/>
          <w:sz w:val="22"/>
          <w:szCs w:val="22"/>
        </w:rPr>
        <w:t>SAFETY REQUIREMENTS</w:t>
      </w:r>
      <w:bookmarkEnd w:id="0"/>
    </w:p>
    <w:p w14:paraId="7CC5CEAF" w14:textId="77777777" w:rsidR="00CD0F44" w:rsidRDefault="00CD0F44" w:rsidP="00E12756">
      <w:pPr>
        <w:jc w:val="both"/>
        <w:rPr>
          <w:rFonts w:ascii="Arial" w:hAnsi="Arial" w:cs="Arial"/>
          <w:sz w:val="22"/>
          <w:szCs w:val="22"/>
        </w:rPr>
      </w:pPr>
    </w:p>
    <w:p w14:paraId="2F2564E3" w14:textId="77777777" w:rsidR="008042EB" w:rsidRDefault="008042EB" w:rsidP="00E12756">
      <w:pPr>
        <w:jc w:val="both"/>
        <w:rPr>
          <w:rFonts w:ascii="Arial" w:hAnsi="Arial" w:cs="Arial"/>
          <w:b/>
          <w:sz w:val="22"/>
          <w:szCs w:val="22"/>
        </w:rPr>
      </w:pPr>
    </w:p>
    <w:p w14:paraId="731E63DF" w14:textId="77777777" w:rsidR="00371DD5"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 xml:space="preserve">General </w:t>
      </w:r>
    </w:p>
    <w:p w14:paraId="5A232C68" w14:textId="26D20EAB" w:rsidR="00E12756" w:rsidRPr="006235F9" w:rsidRDefault="002643E8" w:rsidP="006235F9">
      <w:pPr>
        <w:pStyle w:val="ListParagraph"/>
        <w:spacing w:after="0" w:line="240" w:lineRule="auto"/>
        <w:jc w:val="both"/>
        <w:rPr>
          <w:rFonts w:ascii="Arial" w:hAnsi="Arial" w:cs="Arial"/>
        </w:rPr>
      </w:pPr>
      <w:r w:rsidRPr="006235F9">
        <w:rPr>
          <w:rFonts w:ascii="Arial" w:hAnsi="Arial" w:cs="Arial"/>
        </w:rPr>
        <w:t xml:space="preserve">The CONTRACTOR shall comply </w:t>
      </w:r>
      <w:r w:rsidRPr="006235F9">
        <w:rPr>
          <w:rFonts w:ascii="Arial" w:hAnsi="Arial" w:cs="Arial"/>
          <w:color w:val="000000" w:themeColor="text1"/>
        </w:rPr>
        <w:t xml:space="preserve">with all Laws bearing on the safety of persons or property, their protection from damage, injury or loss, and the environment. </w:t>
      </w:r>
      <w:r w:rsidR="00E12756" w:rsidRPr="006235F9">
        <w:rPr>
          <w:rFonts w:ascii="Arial" w:hAnsi="Arial" w:cs="Arial"/>
        </w:rPr>
        <w:t xml:space="preserve">Neither the </w:t>
      </w:r>
      <w:r w:rsidR="00E12756" w:rsidRPr="006235F9">
        <w:rPr>
          <w:rFonts w:ascii="Arial" w:hAnsi="Arial" w:cs="Arial"/>
          <w:bCs/>
        </w:rPr>
        <w:t xml:space="preserve">CITY </w:t>
      </w:r>
      <w:r w:rsidR="00E12756" w:rsidRPr="006235F9">
        <w:rPr>
          <w:rFonts w:ascii="Arial" w:hAnsi="Arial" w:cs="Arial"/>
        </w:rPr>
        <w:t xml:space="preserve">nor its employees or agents </w:t>
      </w:r>
      <w:r w:rsidRPr="006235F9">
        <w:rPr>
          <w:rFonts w:ascii="Arial" w:hAnsi="Arial" w:cs="Arial"/>
        </w:rPr>
        <w:t>is</w:t>
      </w:r>
      <w:r w:rsidR="00E12756" w:rsidRPr="006235F9">
        <w:rPr>
          <w:rFonts w:ascii="Arial" w:hAnsi="Arial" w:cs="Arial"/>
        </w:rPr>
        <w:t xml:space="preserve"> responsible for </w:t>
      </w:r>
      <w:r w:rsidR="00B86976" w:rsidRPr="006235F9">
        <w:rPr>
          <w:rFonts w:ascii="Arial" w:hAnsi="Arial" w:cs="Arial"/>
        </w:rPr>
        <w:t xml:space="preserve">ensuring </w:t>
      </w:r>
      <w:r w:rsidR="00E12756" w:rsidRPr="006235F9">
        <w:rPr>
          <w:rFonts w:ascii="Arial" w:hAnsi="Arial" w:cs="Arial"/>
        </w:rPr>
        <w:t>safety</w:t>
      </w:r>
      <w:r w:rsidR="00B86976" w:rsidRPr="006235F9">
        <w:rPr>
          <w:rFonts w:ascii="Arial" w:hAnsi="Arial" w:cs="Arial"/>
        </w:rPr>
        <w:t xml:space="preserve"> and compliance</w:t>
      </w:r>
      <w:r w:rsidR="007D2AF1" w:rsidRPr="006235F9">
        <w:rPr>
          <w:rFonts w:ascii="Arial" w:hAnsi="Arial" w:cs="Arial"/>
        </w:rPr>
        <w:t xml:space="preserve"> with safety and environmental Laws</w:t>
      </w:r>
      <w:r w:rsidR="00E12756" w:rsidRPr="006235F9">
        <w:rPr>
          <w:rFonts w:ascii="Arial" w:hAnsi="Arial" w:cs="Arial"/>
        </w:rPr>
        <w:t xml:space="preserve"> on the </w:t>
      </w:r>
      <w:r w:rsidR="00BB6D42" w:rsidRPr="006235F9">
        <w:rPr>
          <w:rFonts w:ascii="Arial" w:hAnsi="Arial" w:cs="Arial"/>
        </w:rPr>
        <w:t>work</w:t>
      </w:r>
      <w:r w:rsidR="00E12756" w:rsidRPr="006235F9">
        <w:rPr>
          <w:rFonts w:ascii="Arial" w:hAnsi="Arial" w:cs="Arial"/>
        </w:rPr>
        <w:t xml:space="preserve"> site.  It is the CONTRACTOR’s obligation to provide </w:t>
      </w:r>
      <w:r w:rsidRPr="006235F9">
        <w:rPr>
          <w:rFonts w:ascii="Arial" w:hAnsi="Arial" w:cs="Arial"/>
        </w:rPr>
        <w:t>for</w:t>
      </w:r>
      <w:r w:rsidR="007B67BA" w:rsidRPr="006235F9">
        <w:rPr>
          <w:rFonts w:ascii="Arial" w:hAnsi="Arial" w:cs="Arial"/>
        </w:rPr>
        <w:t xml:space="preserve"> </w:t>
      </w:r>
      <w:r w:rsidR="00E12756" w:rsidRPr="006235F9">
        <w:rPr>
          <w:rFonts w:ascii="Arial" w:hAnsi="Arial" w:cs="Arial"/>
        </w:rPr>
        <w:t xml:space="preserve">and </w:t>
      </w:r>
      <w:r w:rsidRPr="006235F9">
        <w:rPr>
          <w:rFonts w:ascii="Arial" w:hAnsi="Arial" w:cs="Arial"/>
        </w:rPr>
        <w:t>en</w:t>
      </w:r>
      <w:r w:rsidR="00E12756" w:rsidRPr="006235F9">
        <w:rPr>
          <w:rFonts w:ascii="Arial" w:hAnsi="Arial" w:cs="Arial"/>
        </w:rPr>
        <w:t xml:space="preserve">sure a safe place for the performance of work.  The CONTRACTOR </w:t>
      </w:r>
      <w:r w:rsidR="007D2AF1" w:rsidRPr="006235F9">
        <w:rPr>
          <w:rFonts w:ascii="Arial" w:hAnsi="Arial" w:cs="Arial"/>
        </w:rPr>
        <w:t>is</w:t>
      </w:r>
      <w:r w:rsidR="00E12756" w:rsidRPr="006235F9">
        <w:rPr>
          <w:rFonts w:ascii="Arial" w:hAnsi="Arial" w:cs="Arial"/>
        </w:rPr>
        <w:t xml:space="preserve"> responsible for initiating, maintaining</w:t>
      </w:r>
      <w:r w:rsidRPr="006235F9">
        <w:rPr>
          <w:rFonts w:ascii="Arial" w:hAnsi="Arial" w:cs="Arial"/>
        </w:rPr>
        <w:t>,</w:t>
      </w:r>
      <w:r w:rsidR="00E12756" w:rsidRPr="006235F9">
        <w:rPr>
          <w:rFonts w:ascii="Arial" w:hAnsi="Arial" w:cs="Arial"/>
        </w:rPr>
        <w:t xml:space="preserve"> and supervising all safety precautions and programs in connection with the work.  </w:t>
      </w:r>
      <w:r w:rsidR="00B86976" w:rsidRPr="006235F9">
        <w:rPr>
          <w:rFonts w:ascii="Arial" w:hAnsi="Arial" w:cs="Arial"/>
          <w:color w:val="000000" w:themeColor="text1"/>
        </w:rPr>
        <w:t xml:space="preserve">The CONTRACTOR </w:t>
      </w:r>
      <w:r w:rsidR="00EE6626" w:rsidRPr="006235F9">
        <w:rPr>
          <w:rFonts w:ascii="Arial" w:hAnsi="Arial" w:cs="Arial"/>
          <w:color w:val="000000" w:themeColor="text1"/>
        </w:rPr>
        <w:t>is</w:t>
      </w:r>
      <w:r w:rsidR="00B86976" w:rsidRPr="006235F9">
        <w:rPr>
          <w:rFonts w:ascii="Arial" w:hAnsi="Arial" w:cs="Arial"/>
          <w:color w:val="000000" w:themeColor="text1"/>
        </w:rPr>
        <w:t xml:space="preserve"> also expected to understand </w:t>
      </w:r>
      <w:r w:rsidR="00167A12" w:rsidRPr="006235F9">
        <w:rPr>
          <w:rFonts w:ascii="Arial" w:hAnsi="Arial" w:cs="Arial"/>
          <w:color w:val="000000" w:themeColor="text1"/>
        </w:rPr>
        <w:t>the CITY’s</w:t>
      </w:r>
      <w:r w:rsidR="00771524" w:rsidRPr="006235F9">
        <w:rPr>
          <w:rFonts w:ascii="Arial" w:hAnsi="Arial" w:cs="Arial"/>
          <w:color w:val="000000" w:themeColor="text1"/>
        </w:rPr>
        <w:t xml:space="preserve"> </w:t>
      </w:r>
      <w:hyperlink r:id="rId8" w:history="1">
        <w:r w:rsidR="00771524" w:rsidRPr="006235F9">
          <w:rPr>
            <w:rStyle w:val="Hyperlink"/>
            <w:rFonts w:ascii="Arial" w:hAnsi="Arial" w:cs="Arial"/>
          </w:rPr>
          <w:t>Environmental Management</w:t>
        </w:r>
      </w:hyperlink>
      <w:r w:rsidR="00B86976" w:rsidRPr="006235F9">
        <w:rPr>
          <w:rFonts w:ascii="Arial" w:hAnsi="Arial" w:cs="Arial"/>
          <w:color w:val="000000" w:themeColor="text1"/>
        </w:rPr>
        <w:t xml:space="preserve"> and </w:t>
      </w:r>
      <w:hyperlink r:id="rId9" w:anchor="!/" w:history="1">
        <w:r w:rsidR="00571861" w:rsidRPr="006235F9">
          <w:rPr>
            <w:rStyle w:val="Hyperlink"/>
            <w:rFonts w:ascii="Arial" w:hAnsi="Arial" w:cs="Arial"/>
          </w:rPr>
          <w:t xml:space="preserve">Health &amp; </w:t>
        </w:r>
        <w:r w:rsidR="00771524" w:rsidRPr="006235F9">
          <w:rPr>
            <w:rStyle w:val="Hyperlink"/>
            <w:rFonts w:ascii="Arial" w:hAnsi="Arial" w:cs="Arial"/>
          </w:rPr>
          <w:t>Safety Management</w:t>
        </w:r>
      </w:hyperlink>
      <w:r w:rsidR="00B86976" w:rsidRPr="006235F9">
        <w:rPr>
          <w:rFonts w:ascii="Arial" w:hAnsi="Arial" w:cs="Arial"/>
          <w:color w:val="000000" w:themeColor="text1"/>
        </w:rPr>
        <w:t xml:space="preserve"> and plan their activities to minimize the negative impact to both the environment and safety of individuals. </w:t>
      </w:r>
      <w:r w:rsidR="00EE6626" w:rsidRPr="006235F9">
        <w:rPr>
          <w:rFonts w:ascii="Arial" w:hAnsi="Arial" w:cs="Arial"/>
          <w:color w:val="000000" w:themeColor="text1"/>
        </w:rPr>
        <w:t xml:space="preserve">These policies are publicly available </w:t>
      </w:r>
      <w:r w:rsidR="009B4B0D" w:rsidRPr="006235F9">
        <w:rPr>
          <w:rFonts w:ascii="Arial" w:hAnsi="Arial" w:cs="Arial"/>
          <w:color w:val="000000" w:themeColor="text1"/>
        </w:rPr>
        <w:t xml:space="preserve">on the </w:t>
      </w:r>
      <w:proofErr w:type="spellStart"/>
      <w:r w:rsidR="009B4B0D" w:rsidRPr="006235F9">
        <w:rPr>
          <w:rFonts w:ascii="Arial" w:hAnsi="Arial" w:cs="Arial"/>
          <w:color w:val="000000" w:themeColor="text1"/>
        </w:rPr>
        <w:t>C</w:t>
      </w:r>
      <w:r w:rsidR="008042EB">
        <w:rPr>
          <w:rFonts w:ascii="Arial" w:hAnsi="Arial" w:cs="Arial"/>
          <w:color w:val="000000" w:themeColor="text1"/>
        </w:rPr>
        <w:t>ITY</w:t>
      </w:r>
      <w:r w:rsidR="009B4B0D" w:rsidRPr="006235F9">
        <w:rPr>
          <w:rFonts w:ascii="Arial" w:hAnsi="Arial" w:cs="Arial"/>
          <w:color w:val="000000" w:themeColor="text1"/>
        </w:rPr>
        <w:t>’s</w:t>
      </w:r>
      <w:proofErr w:type="spellEnd"/>
      <w:r w:rsidR="009B4B0D" w:rsidRPr="006235F9">
        <w:rPr>
          <w:rFonts w:ascii="Arial" w:hAnsi="Arial" w:cs="Arial"/>
          <w:color w:val="000000" w:themeColor="text1"/>
        </w:rPr>
        <w:t xml:space="preserve"> website </w:t>
      </w:r>
      <w:r w:rsidR="00EE6626" w:rsidRPr="006235F9">
        <w:rPr>
          <w:rFonts w:ascii="Arial" w:hAnsi="Arial" w:cs="Arial"/>
          <w:color w:val="000000" w:themeColor="text1"/>
        </w:rPr>
        <w:t>at https://www.cityofhenderson.com</w:t>
      </w:r>
      <w:r w:rsidR="009B4B0D" w:rsidRPr="006235F9">
        <w:rPr>
          <w:rFonts w:ascii="Arial" w:hAnsi="Arial" w:cs="Arial"/>
          <w:color w:val="000000" w:themeColor="text1"/>
        </w:rPr>
        <w:t>, and the CONTRACTOR may request a copy from the CITY’s representative.</w:t>
      </w:r>
      <w:r w:rsidR="00EE6626" w:rsidRPr="006235F9">
        <w:rPr>
          <w:rFonts w:ascii="Arial" w:hAnsi="Arial" w:cs="Arial"/>
          <w:color w:val="000000" w:themeColor="text1"/>
        </w:rPr>
        <w:t xml:space="preserve"> </w:t>
      </w:r>
      <w:r w:rsidR="007D2AF1" w:rsidRPr="006235F9">
        <w:rPr>
          <w:rFonts w:ascii="Arial" w:hAnsi="Arial" w:cs="Arial"/>
        </w:rPr>
        <w:t>“</w:t>
      </w:r>
      <w:r w:rsidR="007D2AF1" w:rsidRPr="006235F9">
        <w:rPr>
          <w:rFonts w:ascii="Arial" w:hAnsi="Arial" w:cs="Arial"/>
          <w:u w:val="single"/>
        </w:rPr>
        <w:t>Law</w:t>
      </w:r>
      <w:r w:rsidR="007D2AF1" w:rsidRPr="006235F9">
        <w:rPr>
          <w:rFonts w:ascii="Arial" w:hAnsi="Arial" w:cs="Arial"/>
        </w:rPr>
        <w:t xml:space="preserve">” means all applicable federal, </w:t>
      </w:r>
      <w:proofErr w:type="gramStart"/>
      <w:r w:rsidR="007D2AF1" w:rsidRPr="006235F9">
        <w:rPr>
          <w:rFonts w:ascii="Arial" w:hAnsi="Arial" w:cs="Arial"/>
        </w:rPr>
        <w:t>state</w:t>
      </w:r>
      <w:proofErr w:type="gramEnd"/>
      <w:r w:rsidR="007D2AF1" w:rsidRPr="006235F9">
        <w:rPr>
          <w:rFonts w:ascii="Arial" w:hAnsi="Arial" w:cs="Arial"/>
        </w:rPr>
        <w:t xml:space="preserve"> and local laws, statutes, ordinances, regulations, rules, codes, orders, policies, standards, guidelines or other governmental requirements, including the NRS, Nevada Administrative Code (“</w:t>
      </w:r>
      <w:r w:rsidR="007D2AF1" w:rsidRPr="006235F9">
        <w:rPr>
          <w:rFonts w:ascii="Arial" w:hAnsi="Arial" w:cs="Arial"/>
          <w:u w:val="single"/>
        </w:rPr>
        <w:t>NAC</w:t>
      </w:r>
      <w:r w:rsidR="007D2AF1" w:rsidRPr="006235F9">
        <w:rPr>
          <w:rFonts w:ascii="Arial" w:hAnsi="Arial" w:cs="Arial"/>
        </w:rPr>
        <w:t>”), and Henderson Municipal Code, as amended or that may be enacted or promulgated subsequently.</w:t>
      </w:r>
    </w:p>
    <w:p w14:paraId="34497D61" w14:textId="77777777" w:rsidR="00371DD5" w:rsidRPr="006235F9" w:rsidRDefault="00371DD5" w:rsidP="006235F9">
      <w:pPr>
        <w:pStyle w:val="ListParagraph"/>
        <w:spacing w:after="0" w:line="240" w:lineRule="auto"/>
        <w:jc w:val="both"/>
        <w:rPr>
          <w:rFonts w:ascii="Arial" w:hAnsi="Arial" w:cs="Arial"/>
          <w:b/>
        </w:rPr>
      </w:pPr>
    </w:p>
    <w:p w14:paraId="202C252A" w14:textId="025BC8A2" w:rsidR="00E12756" w:rsidRPr="006235F9" w:rsidRDefault="00E12756" w:rsidP="006235F9">
      <w:pPr>
        <w:ind w:firstLine="720"/>
        <w:jc w:val="both"/>
        <w:rPr>
          <w:rFonts w:ascii="Arial" w:hAnsi="Arial" w:cs="Arial"/>
          <w:sz w:val="22"/>
          <w:szCs w:val="22"/>
        </w:rPr>
      </w:pPr>
      <w:r w:rsidRPr="006235F9">
        <w:rPr>
          <w:rFonts w:ascii="Arial" w:hAnsi="Arial" w:cs="Arial"/>
          <w:sz w:val="22"/>
          <w:szCs w:val="22"/>
        </w:rPr>
        <w:t>The</w:t>
      </w:r>
      <w:r w:rsidRPr="006235F9">
        <w:rPr>
          <w:rFonts w:ascii="Arial" w:hAnsi="Arial" w:cs="Arial"/>
          <w:b/>
          <w:sz w:val="22"/>
          <w:szCs w:val="22"/>
        </w:rPr>
        <w:t xml:space="preserve"> </w:t>
      </w:r>
      <w:r w:rsidRPr="006235F9">
        <w:rPr>
          <w:rFonts w:ascii="Arial" w:hAnsi="Arial" w:cs="Arial"/>
          <w:sz w:val="22"/>
          <w:szCs w:val="22"/>
        </w:rPr>
        <w:t xml:space="preserve">CONTRACTOR shall participate actively in the safety process by: </w:t>
      </w:r>
    </w:p>
    <w:p w14:paraId="589A8DC7" w14:textId="7A547E15" w:rsidR="00E12756" w:rsidRPr="006235F9" w:rsidRDefault="00E12756" w:rsidP="006235F9">
      <w:pPr>
        <w:numPr>
          <w:ilvl w:val="0"/>
          <w:numId w:val="2"/>
        </w:numPr>
        <w:ind w:left="1080"/>
        <w:jc w:val="both"/>
        <w:rPr>
          <w:rFonts w:ascii="Arial" w:hAnsi="Arial" w:cs="Arial"/>
          <w:sz w:val="22"/>
          <w:szCs w:val="22"/>
        </w:rPr>
      </w:pPr>
      <w:r w:rsidRPr="006235F9">
        <w:rPr>
          <w:rFonts w:ascii="Arial" w:hAnsi="Arial" w:cs="Arial"/>
          <w:sz w:val="22"/>
          <w:szCs w:val="22"/>
        </w:rPr>
        <w:t xml:space="preserve">Questioning any unsafe and/or </w:t>
      </w:r>
      <w:r w:rsidR="003A7C3E" w:rsidRPr="006235F9">
        <w:rPr>
          <w:rFonts w:ascii="Arial" w:hAnsi="Arial" w:cs="Arial"/>
          <w:sz w:val="22"/>
          <w:szCs w:val="22"/>
        </w:rPr>
        <w:t>noncompliant</w:t>
      </w:r>
      <w:r w:rsidRPr="006235F9">
        <w:rPr>
          <w:rFonts w:ascii="Arial" w:hAnsi="Arial" w:cs="Arial"/>
          <w:sz w:val="22"/>
          <w:szCs w:val="22"/>
        </w:rPr>
        <w:t xml:space="preserve"> practice or condition.</w:t>
      </w:r>
    </w:p>
    <w:p w14:paraId="3C3DFD1C" w14:textId="6ECC9D83" w:rsidR="00E12756" w:rsidRPr="006235F9" w:rsidRDefault="00CD0F44" w:rsidP="006235F9">
      <w:pPr>
        <w:numPr>
          <w:ilvl w:val="0"/>
          <w:numId w:val="2"/>
        </w:numPr>
        <w:ind w:left="1080"/>
        <w:jc w:val="both"/>
        <w:rPr>
          <w:rFonts w:ascii="Arial" w:hAnsi="Arial" w:cs="Arial"/>
          <w:sz w:val="22"/>
          <w:szCs w:val="22"/>
        </w:rPr>
      </w:pPr>
      <w:r w:rsidRPr="006235F9">
        <w:rPr>
          <w:rFonts w:ascii="Arial" w:hAnsi="Arial" w:cs="Arial"/>
          <w:sz w:val="22"/>
          <w:szCs w:val="22"/>
        </w:rPr>
        <w:t>Correcting</w:t>
      </w:r>
      <w:r w:rsidR="00E12756" w:rsidRPr="006235F9">
        <w:rPr>
          <w:rFonts w:ascii="Arial" w:hAnsi="Arial" w:cs="Arial"/>
          <w:sz w:val="22"/>
          <w:szCs w:val="22"/>
        </w:rPr>
        <w:t xml:space="preserve"> and reporting any unsafe</w:t>
      </w:r>
      <w:r w:rsidR="003A7C3E" w:rsidRPr="006235F9">
        <w:rPr>
          <w:rFonts w:ascii="Arial" w:hAnsi="Arial" w:cs="Arial"/>
          <w:sz w:val="22"/>
          <w:szCs w:val="22"/>
        </w:rPr>
        <w:t xml:space="preserve"> and/or noncompliant</w:t>
      </w:r>
      <w:r w:rsidRPr="006235F9">
        <w:rPr>
          <w:rFonts w:ascii="Arial" w:hAnsi="Arial" w:cs="Arial"/>
          <w:sz w:val="22"/>
          <w:szCs w:val="22"/>
        </w:rPr>
        <w:t xml:space="preserve"> </w:t>
      </w:r>
      <w:proofErr w:type="gramStart"/>
      <w:r w:rsidRPr="006235F9">
        <w:rPr>
          <w:rFonts w:ascii="Arial" w:hAnsi="Arial" w:cs="Arial"/>
          <w:sz w:val="22"/>
          <w:szCs w:val="22"/>
        </w:rPr>
        <w:t>work place</w:t>
      </w:r>
      <w:proofErr w:type="gramEnd"/>
      <w:r w:rsidRPr="006235F9">
        <w:rPr>
          <w:rFonts w:ascii="Arial" w:hAnsi="Arial" w:cs="Arial"/>
          <w:sz w:val="22"/>
          <w:szCs w:val="22"/>
        </w:rPr>
        <w:t xml:space="preserve"> practices,</w:t>
      </w:r>
      <w:r w:rsidR="00E12756" w:rsidRPr="006235F9">
        <w:rPr>
          <w:rFonts w:ascii="Arial" w:hAnsi="Arial" w:cs="Arial"/>
          <w:sz w:val="22"/>
          <w:szCs w:val="22"/>
        </w:rPr>
        <w:t xml:space="preserve"> conditions</w:t>
      </w:r>
      <w:r w:rsidRPr="006235F9">
        <w:rPr>
          <w:rFonts w:ascii="Arial" w:hAnsi="Arial" w:cs="Arial"/>
          <w:sz w:val="22"/>
          <w:szCs w:val="22"/>
        </w:rPr>
        <w:t>, and regulatory violations</w:t>
      </w:r>
      <w:r w:rsidR="00E12756" w:rsidRPr="006235F9">
        <w:rPr>
          <w:rFonts w:ascii="Arial" w:hAnsi="Arial" w:cs="Arial"/>
          <w:sz w:val="22"/>
          <w:szCs w:val="22"/>
        </w:rPr>
        <w:t>.</w:t>
      </w:r>
    </w:p>
    <w:p w14:paraId="3123F1A4" w14:textId="77777777" w:rsidR="00E12756" w:rsidRPr="006235F9" w:rsidRDefault="00E12756" w:rsidP="006235F9">
      <w:pPr>
        <w:numPr>
          <w:ilvl w:val="0"/>
          <w:numId w:val="2"/>
        </w:numPr>
        <w:ind w:left="1080"/>
        <w:jc w:val="both"/>
        <w:rPr>
          <w:rFonts w:ascii="Arial" w:hAnsi="Arial" w:cs="Arial"/>
          <w:sz w:val="22"/>
          <w:szCs w:val="22"/>
        </w:rPr>
      </w:pPr>
      <w:r w:rsidRPr="006235F9">
        <w:rPr>
          <w:rFonts w:ascii="Arial" w:hAnsi="Arial" w:cs="Arial"/>
          <w:sz w:val="22"/>
          <w:szCs w:val="22"/>
        </w:rPr>
        <w:t xml:space="preserve">Stopping any work activities believed to be an imminent danger. </w:t>
      </w:r>
    </w:p>
    <w:p w14:paraId="4AF9EB95" w14:textId="77777777" w:rsidR="00E12756" w:rsidRPr="006235F9" w:rsidRDefault="00E12756" w:rsidP="006235F9">
      <w:pPr>
        <w:ind w:left="360"/>
        <w:jc w:val="both"/>
        <w:rPr>
          <w:rFonts w:ascii="Arial" w:hAnsi="Arial" w:cs="Arial"/>
          <w:sz w:val="22"/>
          <w:szCs w:val="22"/>
        </w:rPr>
      </w:pPr>
    </w:p>
    <w:p w14:paraId="0C860656" w14:textId="77777777" w:rsidR="00371DD5"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Badging/Access Control</w:t>
      </w:r>
    </w:p>
    <w:p w14:paraId="767FB25A" w14:textId="77777777" w:rsidR="00371DD5" w:rsidRPr="006235F9" w:rsidRDefault="00E12756" w:rsidP="006235F9">
      <w:pPr>
        <w:pStyle w:val="ListParagraph"/>
        <w:spacing w:line="240" w:lineRule="auto"/>
        <w:jc w:val="both"/>
        <w:rPr>
          <w:rFonts w:ascii="Arial" w:hAnsi="Arial" w:cs="Arial"/>
        </w:rPr>
      </w:pPr>
      <w:r w:rsidRPr="006235F9">
        <w:rPr>
          <w:rFonts w:ascii="Arial" w:hAnsi="Arial" w:cs="Arial"/>
        </w:rPr>
        <w:t>The CONTRACTOR shall comply with CITY access control procedures</w:t>
      </w:r>
      <w:r w:rsidR="009A2A4C" w:rsidRPr="006235F9">
        <w:rPr>
          <w:rFonts w:ascii="Arial" w:hAnsi="Arial" w:cs="Arial"/>
        </w:rPr>
        <w:t xml:space="preserve">, including any background check requirements or other access requirements that are applicable to the CONTRACTOR’s personnel performing work at CITY </w:t>
      </w:r>
      <w:r w:rsidR="009E4D33" w:rsidRPr="006235F9">
        <w:rPr>
          <w:rFonts w:ascii="Arial" w:hAnsi="Arial" w:cs="Arial"/>
        </w:rPr>
        <w:t>premises or accessing CITY infrastructure</w:t>
      </w:r>
      <w:r w:rsidR="009A2A4C" w:rsidRPr="006235F9">
        <w:rPr>
          <w:rFonts w:ascii="Arial" w:hAnsi="Arial" w:cs="Arial"/>
        </w:rPr>
        <w:t>, based on the CITY’s policies and procedures in effect from time to time</w:t>
      </w:r>
      <w:r w:rsidRPr="006235F9">
        <w:rPr>
          <w:rFonts w:ascii="Arial" w:hAnsi="Arial" w:cs="Arial"/>
        </w:rPr>
        <w:t xml:space="preserve">.  CONTRACTOR employees shall wear identification badges and uniforms identifying them as CONTRACTOR employees.  </w:t>
      </w:r>
      <w:r w:rsidR="009A2A4C" w:rsidRPr="006235F9">
        <w:rPr>
          <w:rFonts w:ascii="Arial" w:hAnsi="Arial" w:cs="Arial"/>
        </w:rPr>
        <w:t xml:space="preserve">If issued identification badges by the CITY, the CONTRACTOR personnel shall wear them above the waist, identifying them as CONTRACTOR employees.  </w:t>
      </w:r>
      <w:r w:rsidRPr="006235F9">
        <w:rPr>
          <w:rFonts w:ascii="Arial" w:hAnsi="Arial" w:cs="Arial"/>
        </w:rPr>
        <w:t xml:space="preserve">The CONTRACTOR shall limit travel on CITY premises to that necessary for performing the work or services contracted.  CONTRACTOR vehicles shall be identified with CONTRACTOR’s company name or logo and shall be easily identifiable. </w:t>
      </w:r>
    </w:p>
    <w:p w14:paraId="00BAD91E" w14:textId="77777777" w:rsidR="00371DD5" w:rsidRPr="006235F9" w:rsidRDefault="00371DD5" w:rsidP="006235F9">
      <w:pPr>
        <w:pStyle w:val="ListParagraph"/>
        <w:spacing w:line="240" w:lineRule="auto"/>
        <w:jc w:val="both"/>
        <w:rPr>
          <w:rFonts w:ascii="Arial" w:hAnsi="Arial" w:cs="Arial"/>
        </w:rPr>
      </w:pPr>
    </w:p>
    <w:p w14:paraId="18B89B6B" w14:textId="77777777" w:rsidR="00371DD5"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Contractor Employee Personal Behavior</w:t>
      </w:r>
      <w:bookmarkStart w:id="1" w:name="_Toc77401963"/>
    </w:p>
    <w:p w14:paraId="54A719DD" w14:textId="0D5F3673" w:rsidR="00E12756" w:rsidRPr="006235F9" w:rsidRDefault="00E12756" w:rsidP="006235F9">
      <w:pPr>
        <w:pStyle w:val="ListParagraph"/>
        <w:numPr>
          <w:ilvl w:val="0"/>
          <w:numId w:val="10"/>
        </w:numPr>
        <w:spacing w:after="0" w:line="240" w:lineRule="auto"/>
        <w:ind w:left="1170" w:hanging="450"/>
        <w:jc w:val="both"/>
        <w:rPr>
          <w:rFonts w:ascii="Arial" w:hAnsi="Arial" w:cs="Arial"/>
          <w:b/>
        </w:rPr>
      </w:pPr>
      <w:r w:rsidRPr="006235F9">
        <w:rPr>
          <w:rFonts w:ascii="Arial" w:hAnsi="Arial" w:cs="Arial"/>
        </w:rPr>
        <w:t>Drugs and Alcohol</w:t>
      </w:r>
      <w:bookmarkEnd w:id="1"/>
      <w:r w:rsidRPr="006235F9">
        <w:rPr>
          <w:rFonts w:ascii="Arial" w:hAnsi="Arial" w:cs="Arial"/>
        </w:rPr>
        <w:t xml:space="preserve">: Are prohibited while on duty. Reporting to work under the influence of drugs or alcohol, or bringing drugs or alcohol onto CITY premises, is sufficient cause for exclusion from </w:t>
      </w:r>
      <w:r w:rsidR="00CC1415" w:rsidRPr="006235F9">
        <w:rPr>
          <w:rFonts w:ascii="Arial" w:hAnsi="Arial" w:cs="Arial"/>
        </w:rPr>
        <w:t>CITY</w:t>
      </w:r>
      <w:r w:rsidRPr="006235F9">
        <w:rPr>
          <w:rFonts w:ascii="Arial" w:hAnsi="Arial" w:cs="Arial"/>
        </w:rPr>
        <w:t xml:space="preserve"> property.  </w:t>
      </w:r>
    </w:p>
    <w:p w14:paraId="299808A1" w14:textId="77777777" w:rsidR="00E12756" w:rsidRPr="006235F9" w:rsidRDefault="00E12756" w:rsidP="006235F9">
      <w:pPr>
        <w:pStyle w:val="ListParagraph"/>
        <w:numPr>
          <w:ilvl w:val="0"/>
          <w:numId w:val="10"/>
        </w:numPr>
        <w:spacing w:line="240" w:lineRule="auto"/>
        <w:ind w:left="1170" w:hanging="450"/>
        <w:jc w:val="both"/>
        <w:rPr>
          <w:rFonts w:ascii="Arial" w:hAnsi="Arial" w:cs="Arial"/>
        </w:rPr>
      </w:pPr>
      <w:bookmarkStart w:id="2" w:name="_Toc77401964"/>
      <w:r w:rsidRPr="006235F9">
        <w:rPr>
          <w:rFonts w:ascii="Arial" w:hAnsi="Arial" w:cs="Arial"/>
        </w:rPr>
        <w:t>Fighting</w:t>
      </w:r>
      <w:bookmarkEnd w:id="2"/>
      <w:r w:rsidRPr="006235F9">
        <w:rPr>
          <w:rFonts w:ascii="Arial" w:hAnsi="Arial" w:cs="Arial"/>
        </w:rPr>
        <w:t>,</w:t>
      </w:r>
      <w:bookmarkStart w:id="3" w:name="_Toc77401965"/>
      <w:r w:rsidRPr="006235F9">
        <w:rPr>
          <w:rFonts w:ascii="Arial" w:hAnsi="Arial" w:cs="Arial"/>
        </w:rPr>
        <w:t xml:space="preserve"> Horseplay and Practical jokes</w:t>
      </w:r>
      <w:bookmarkEnd w:id="3"/>
      <w:r w:rsidRPr="006235F9">
        <w:rPr>
          <w:rFonts w:ascii="Arial" w:hAnsi="Arial" w:cs="Arial"/>
        </w:rPr>
        <w:t>: On CITY premises are expressly forbidden.</w:t>
      </w:r>
    </w:p>
    <w:p w14:paraId="488FDE0E" w14:textId="326C02C6" w:rsidR="00E12756" w:rsidRPr="006235F9" w:rsidRDefault="00E12756" w:rsidP="006235F9">
      <w:pPr>
        <w:pStyle w:val="ListParagraph"/>
        <w:numPr>
          <w:ilvl w:val="0"/>
          <w:numId w:val="10"/>
        </w:numPr>
        <w:spacing w:line="240" w:lineRule="auto"/>
        <w:ind w:left="1170" w:hanging="450"/>
        <w:jc w:val="both"/>
        <w:rPr>
          <w:rFonts w:ascii="Arial" w:hAnsi="Arial" w:cs="Arial"/>
        </w:rPr>
      </w:pPr>
      <w:r w:rsidRPr="006235F9">
        <w:rPr>
          <w:rFonts w:ascii="Arial" w:hAnsi="Arial" w:cs="Arial"/>
        </w:rPr>
        <w:t xml:space="preserve">Harassment: Any sexual harassment or harassment because of </w:t>
      </w:r>
      <w:r w:rsidR="00372BE2" w:rsidRPr="006235F9">
        <w:rPr>
          <w:rFonts w:ascii="Arial" w:hAnsi="Arial" w:cs="Arial"/>
        </w:rPr>
        <w:t xml:space="preserve">race, color, creed, religion, sex, sexual orientation, gender identity or gender expression, age, disability, national </w:t>
      </w:r>
      <w:proofErr w:type="gramStart"/>
      <w:r w:rsidR="00372BE2" w:rsidRPr="006235F9">
        <w:rPr>
          <w:rFonts w:ascii="Arial" w:hAnsi="Arial" w:cs="Arial"/>
        </w:rPr>
        <w:t>origin</w:t>
      </w:r>
      <w:proofErr w:type="gramEnd"/>
      <w:r w:rsidR="00372BE2" w:rsidRPr="006235F9">
        <w:rPr>
          <w:rFonts w:ascii="Arial" w:hAnsi="Arial" w:cs="Arial"/>
        </w:rPr>
        <w:t xml:space="preserve"> or any other status protected under Law </w:t>
      </w:r>
      <w:r w:rsidRPr="006235F9">
        <w:rPr>
          <w:rFonts w:ascii="Arial" w:hAnsi="Arial" w:cs="Arial"/>
        </w:rPr>
        <w:t>is STRICTLY PROHIBITED.</w:t>
      </w:r>
    </w:p>
    <w:p w14:paraId="5246A98F" w14:textId="77777777" w:rsidR="00E12756" w:rsidRPr="006235F9" w:rsidRDefault="00E12756" w:rsidP="006235F9">
      <w:pPr>
        <w:pStyle w:val="ListParagraph"/>
        <w:numPr>
          <w:ilvl w:val="0"/>
          <w:numId w:val="10"/>
        </w:numPr>
        <w:spacing w:line="240" w:lineRule="auto"/>
        <w:ind w:left="1170" w:hanging="450"/>
        <w:jc w:val="both"/>
        <w:rPr>
          <w:rFonts w:ascii="Arial" w:hAnsi="Arial" w:cs="Arial"/>
        </w:rPr>
      </w:pPr>
      <w:r w:rsidRPr="006235F9">
        <w:rPr>
          <w:rFonts w:ascii="Arial" w:hAnsi="Arial" w:cs="Arial"/>
        </w:rPr>
        <w:t>Smoking: Is permitted ONLY in areas so designated by posted signs.</w:t>
      </w:r>
    </w:p>
    <w:p w14:paraId="7BE3B10E" w14:textId="4FE00C42" w:rsidR="00E12756" w:rsidRPr="006235F9" w:rsidRDefault="00E12756" w:rsidP="006235F9">
      <w:pPr>
        <w:pStyle w:val="ListParagraph"/>
        <w:numPr>
          <w:ilvl w:val="0"/>
          <w:numId w:val="10"/>
        </w:numPr>
        <w:spacing w:line="240" w:lineRule="auto"/>
        <w:ind w:left="1170" w:hanging="450"/>
        <w:jc w:val="both"/>
        <w:rPr>
          <w:rFonts w:ascii="Arial" w:hAnsi="Arial" w:cs="Arial"/>
        </w:rPr>
      </w:pPr>
      <w:r w:rsidRPr="006235F9">
        <w:rPr>
          <w:rFonts w:ascii="Arial" w:hAnsi="Arial" w:cs="Arial"/>
        </w:rPr>
        <w:lastRenderedPageBreak/>
        <w:t xml:space="preserve">Hygiene: Good personal hygiene is to be maintained by each CONTRACTOR </w:t>
      </w:r>
      <w:r w:rsidR="00CC1415" w:rsidRPr="006235F9">
        <w:rPr>
          <w:rFonts w:ascii="Arial" w:hAnsi="Arial" w:cs="Arial"/>
        </w:rPr>
        <w:t>employee(s)</w:t>
      </w:r>
      <w:r w:rsidRPr="006235F9">
        <w:rPr>
          <w:rFonts w:ascii="Arial" w:hAnsi="Arial" w:cs="Arial"/>
        </w:rPr>
        <w:t xml:space="preserve"> as a courtesy to CITY employees, and/or CITY customers they may encounter.</w:t>
      </w:r>
    </w:p>
    <w:p w14:paraId="690C6BAE" w14:textId="77777777" w:rsidR="00E12756" w:rsidRPr="006235F9" w:rsidRDefault="00E12756" w:rsidP="006235F9">
      <w:pPr>
        <w:pStyle w:val="ListParagraph"/>
        <w:numPr>
          <w:ilvl w:val="0"/>
          <w:numId w:val="10"/>
        </w:numPr>
        <w:spacing w:line="240" w:lineRule="auto"/>
        <w:ind w:left="1170" w:hanging="450"/>
        <w:jc w:val="both"/>
        <w:rPr>
          <w:rFonts w:ascii="Arial" w:hAnsi="Arial" w:cs="Arial"/>
        </w:rPr>
      </w:pPr>
      <w:r w:rsidRPr="006235F9">
        <w:rPr>
          <w:rFonts w:ascii="Arial" w:hAnsi="Arial" w:cs="Arial"/>
        </w:rPr>
        <w:t>Trash: To be removed from the worksite daily, taken offsite, and disposed of properly.</w:t>
      </w:r>
    </w:p>
    <w:p w14:paraId="1C8BED52" w14:textId="77777777" w:rsidR="00E12756" w:rsidRPr="006235F9" w:rsidRDefault="00E12756" w:rsidP="006235F9">
      <w:pPr>
        <w:jc w:val="both"/>
        <w:rPr>
          <w:rFonts w:ascii="Arial" w:hAnsi="Arial" w:cs="Arial"/>
          <w:sz w:val="22"/>
          <w:szCs w:val="22"/>
        </w:rPr>
      </w:pPr>
    </w:p>
    <w:p w14:paraId="3E5FD3D8" w14:textId="77777777" w:rsidR="00371DD5"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Plans, Programs and Permits</w:t>
      </w:r>
    </w:p>
    <w:p w14:paraId="36100389" w14:textId="7D4ECFB8" w:rsidR="00E12756" w:rsidRPr="006235F9" w:rsidRDefault="00383FF3" w:rsidP="006235F9">
      <w:pPr>
        <w:pStyle w:val="ListParagraph"/>
        <w:spacing w:after="0" w:line="240" w:lineRule="auto"/>
        <w:jc w:val="both"/>
        <w:rPr>
          <w:rFonts w:ascii="Arial" w:hAnsi="Arial" w:cs="Arial"/>
        </w:rPr>
      </w:pPr>
      <w:r w:rsidRPr="006235F9">
        <w:rPr>
          <w:rFonts w:ascii="Arial" w:hAnsi="Arial" w:cs="Arial"/>
        </w:rPr>
        <w:t>U</w:t>
      </w:r>
      <w:r w:rsidR="00E12756" w:rsidRPr="006235F9">
        <w:rPr>
          <w:rFonts w:ascii="Arial" w:hAnsi="Arial" w:cs="Arial"/>
        </w:rPr>
        <w:t xml:space="preserve">pon </w:t>
      </w:r>
      <w:r w:rsidR="00625FD5" w:rsidRPr="006235F9">
        <w:rPr>
          <w:rFonts w:ascii="Arial" w:hAnsi="Arial" w:cs="Arial"/>
        </w:rPr>
        <w:t xml:space="preserve">the CITY’s </w:t>
      </w:r>
      <w:r w:rsidR="00E12756" w:rsidRPr="006235F9">
        <w:rPr>
          <w:rFonts w:ascii="Arial" w:hAnsi="Arial" w:cs="Arial"/>
        </w:rPr>
        <w:t>request</w:t>
      </w:r>
      <w:r w:rsidR="00625FD5" w:rsidRPr="006235F9">
        <w:rPr>
          <w:rFonts w:ascii="Arial" w:hAnsi="Arial" w:cs="Arial"/>
        </w:rPr>
        <w:t xml:space="preserve"> and in the format </w:t>
      </w:r>
      <w:r w:rsidRPr="006235F9">
        <w:rPr>
          <w:rFonts w:ascii="Arial" w:hAnsi="Arial" w:cs="Arial"/>
        </w:rPr>
        <w:t>specified</w:t>
      </w:r>
      <w:r w:rsidR="00625FD5" w:rsidRPr="006235F9">
        <w:rPr>
          <w:rFonts w:ascii="Arial" w:hAnsi="Arial" w:cs="Arial"/>
        </w:rPr>
        <w:t xml:space="preserve"> by the CITY</w:t>
      </w:r>
      <w:r w:rsidR="00E12756" w:rsidRPr="006235F9">
        <w:rPr>
          <w:rFonts w:ascii="Arial" w:hAnsi="Arial" w:cs="Arial"/>
        </w:rPr>
        <w:t xml:space="preserve">, </w:t>
      </w:r>
      <w:r w:rsidRPr="006235F9">
        <w:rPr>
          <w:rFonts w:ascii="Arial" w:hAnsi="Arial" w:cs="Arial"/>
        </w:rPr>
        <w:t xml:space="preserve">the CONTRACTOR shall provide </w:t>
      </w:r>
      <w:r w:rsidR="00BB54C0" w:rsidRPr="006235F9">
        <w:rPr>
          <w:rFonts w:ascii="Arial" w:hAnsi="Arial" w:cs="Arial"/>
        </w:rPr>
        <w:t xml:space="preserve">to the CITY </w:t>
      </w:r>
      <w:r w:rsidRPr="006235F9">
        <w:rPr>
          <w:rFonts w:ascii="Arial" w:hAnsi="Arial" w:cs="Arial"/>
        </w:rPr>
        <w:t>a copy of all plans, programs, and permits</w:t>
      </w:r>
      <w:r w:rsidR="00BB54C0" w:rsidRPr="006235F9">
        <w:rPr>
          <w:rFonts w:ascii="Arial" w:hAnsi="Arial" w:cs="Arial"/>
        </w:rPr>
        <w:t xml:space="preserve"> applicable to the work</w:t>
      </w:r>
      <w:r w:rsidR="00E12756" w:rsidRPr="006235F9">
        <w:rPr>
          <w:rFonts w:ascii="Arial" w:hAnsi="Arial" w:cs="Arial"/>
        </w:rPr>
        <w:t>.</w:t>
      </w:r>
      <w:r w:rsidR="00167A12" w:rsidRPr="006235F9">
        <w:rPr>
          <w:rFonts w:ascii="Arial" w:hAnsi="Arial" w:cs="Arial"/>
        </w:rPr>
        <w:t xml:space="preserve"> The CONTRACTOR shall </w:t>
      </w:r>
      <w:r w:rsidR="00625FD5" w:rsidRPr="006235F9">
        <w:rPr>
          <w:rFonts w:ascii="Arial" w:hAnsi="Arial" w:cs="Arial"/>
        </w:rPr>
        <w:t>c</w:t>
      </w:r>
      <w:r w:rsidR="00167A12" w:rsidRPr="006235F9">
        <w:rPr>
          <w:rFonts w:ascii="Arial" w:hAnsi="Arial" w:cs="Arial"/>
        </w:rPr>
        <w:t xml:space="preserve">orrect unsafe work practices, conditions, and regulatory violations </w:t>
      </w:r>
      <w:r w:rsidR="289F5590" w:rsidRPr="006235F9">
        <w:rPr>
          <w:rFonts w:ascii="Arial" w:hAnsi="Arial" w:cs="Arial"/>
        </w:rPr>
        <w:t xml:space="preserve">at the work site </w:t>
      </w:r>
      <w:r w:rsidR="00167A12" w:rsidRPr="006235F9">
        <w:rPr>
          <w:rFonts w:ascii="Arial" w:hAnsi="Arial" w:cs="Arial"/>
        </w:rPr>
        <w:t xml:space="preserve">and ensure a corrective action process is in place </w:t>
      </w:r>
      <w:r w:rsidR="13BC1F60" w:rsidRPr="006235F9">
        <w:rPr>
          <w:rFonts w:ascii="Arial" w:hAnsi="Arial" w:cs="Arial"/>
        </w:rPr>
        <w:t xml:space="preserve">and </w:t>
      </w:r>
      <w:r w:rsidR="00167A12" w:rsidRPr="006235F9">
        <w:rPr>
          <w:rFonts w:ascii="Arial" w:hAnsi="Arial" w:cs="Arial"/>
        </w:rPr>
        <w:t xml:space="preserve">to track closure of any deficiencies noted. </w:t>
      </w:r>
    </w:p>
    <w:p w14:paraId="7BD23AF8" w14:textId="77777777" w:rsidR="00371DD5" w:rsidRPr="006235F9" w:rsidRDefault="00371DD5" w:rsidP="006235F9">
      <w:pPr>
        <w:pStyle w:val="ListParagraph"/>
        <w:spacing w:after="0" w:line="240" w:lineRule="auto"/>
        <w:jc w:val="both"/>
        <w:rPr>
          <w:rFonts w:ascii="Arial" w:hAnsi="Arial" w:cs="Arial"/>
          <w:b/>
        </w:rPr>
      </w:pPr>
    </w:p>
    <w:p w14:paraId="6CA4A825" w14:textId="6D049D0D" w:rsidR="00E12756" w:rsidRPr="006235F9" w:rsidRDefault="00E12756" w:rsidP="006235F9">
      <w:pPr>
        <w:ind w:left="720"/>
        <w:jc w:val="both"/>
        <w:rPr>
          <w:rFonts w:ascii="Arial" w:hAnsi="Arial" w:cs="Arial"/>
          <w:sz w:val="22"/>
          <w:szCs w:val="22"/>
        </w:rPr>
      </w:pPr>
      <w:r w:rsidRPr="006235F9">
        <w:rPr>
          <w:rFonts w:ascii="Arial" w:hAnsi="Arial" w:cs="Arial"/>
          <w:sz w:val="22"/>
          <w:szCs w:val="22"/>
        </w:rPr>
        <w:t>The CITY’S receipt of any plans</w:t>
      </w:r>
      <w:r w:rsidR="00625FD5" w:rsidRPr="006235F9">
        <w:rPr>
          <w:rFonts w:ascii="Arial" w:hAnsi="Arial" w:cs="Arial"/>
          <w:sz w:val="22"/>
          <w:szCs w:val="22"/>
        </w:rPr>
        <w:t>,</w:t>
      </w:r>
      <w:r w:rsidRPr="006235F9">
        <w:rPr>
          <w:rFonts w:ascii="Arial" w:hAnsi="Arial" w:cs="Arial"/>
          <w:sz w:val="22"/>
          <w:szCs w:val="22"/>
        </w:rPr>
        <w:t xml:space="preserve"> programs</w:t>
      </w:r>
      <w:r w:rsidR="00625FD5" w:rsidRPr="006235F9">
        <w:rPr>
          <w:rFonts w:ascii="Arial" w:hAnsi="Arial" w:cs="Arial"/>
          <w:sz w:val="22"/>
          <w:szCs w:val="22"/>
        </w:rPr>
        <w:t>, and permits</w:t>
      </w:r>
      <w:r w:rsidRPr="006235F9">
        <w:rPr>
          <w:rFonts w:ascii="Arial" w:hAnsi="Arial" w:cs="Arial"/>
          <w:sz w:val="22"/>
          <w:szCs w:val="22"/>
        </w:rPr>
        <w:t xml:space="preserve"> will not relieve the CONTRACTOR in any way from the full and complete responsibility for safety and training of CONTRACTOR’S personnel, </w:t>
      </w:r>
      <w:r w:rsidR="004C0EF4" w:rsidRPr="006235F9">
        <w:rPr>
          <w:rFonts w:ascii="Arial" w:hAnsi="Arial" w:cs="Arial"/>
          <w:sz w:val="22"/>
          <w:szCs w:val="22"/>
        </w:rPr>
        <w:t>any subcontractor personnel, CITY</w:t>
      </w:r>
      <w:r w:rsidRPr="006235F9">
        <w:rPr>
          <w:rFonts w:ascii="Arial" w:hAnsi="Arial" w:cs="Arial"/>
          <w:sz w:val="22"/>
          <w:szCs w:val="22"/>
        </w:rPr>
        <w:t xml:space="preserve"> onsite personnel, and other visitors to the work area.  </w:t>
      </w:r>
      <w:proofErr w:type="gramStart"/>
      <w:r w:rsidRPr="006235F9">
        <w:rPr>
          <w:rFonts w:ascii="Arial" w:hAnsi="Arial" w:cs="Arial"/>
          <w:sz w:val="22"/>
          <w:szCs w:val="22"/>
        </w:rPr>
        <w:t>On a daily basis</w:t>
      </w:r>
      <w:proofErr w:type="gramEnd"/>
      <w:r w:rsidR="00625FD5" w:rsidRPr="006235F9">
        <w:rPr>
          <w:rFonts w:ascii="Arial" w:hAnsi="Arial" w:cs="Arial"/>
          <w:sz w:val="22"/>
          <w:szCs w:val="22"/>
        </w:rPr>
        <w:t>,</w:t>
      </w:r>
      <w:r w:rsidRPr="006235F9">
        <w:rPr>
          <w:rFonts w:ascii="Arial" w:hAnsi="Arial" w:cs="Arial"/>
          <w:sz w:val="22"/>
          <w:szCs w:val="22"/>
        </w:rPr>
        <w:t xml:space="preserve"> the CONTRACTOR shall inform the CITY of any changes to the boundaries of the active work area and of any activities underway that could pose a potential hazard.</w:t>
      </w:r>
    </w:p>
    <w:p w14:paraId="03D37381" w14:textId="77777777" w:rsidR="00E12756" w:rsidRPr="006235F9" w:rsidRDefault="00E12756" w:rsidP="006235F9">
      <w:pPr>
        <w:ind w:left="720"/>
        <w:jc w:val="both"/>
        <w:rPr>
          <w:rFonts w:ascii="Arial" w:hAnsi="Arial" w:cs="Arial"/>
          <w:sz w:val="22"/>
          <w:szCs w:val="22"/>
        </w:rPr>
      </w:pPr>
    </w:p>
    <w:p w14:paraId="6202CA3E" w14:textId="218A4C63" w:rsidR="00E12756" w:rsidRPr="006235F9" w:rsidRDefault="00E12756" w:rsidP="006235F9">
      <w:pPr>
        <w:ind w:left="720"/>
        <w:jc w:val="both"/>
        <w:rPr>
          <w:rFonts w:ascii="Arial" w:hAnsi="Arial" w:cs="Arial"/>
          <w:sz w:val="22"/>
          <w:szCs w:val="22"/>
        </w:rPr>
      </w:pPr>
      <w:r w:rsidRPr="006235F9">
        <w:rPr>
          <w:rFonts w:ascii="Arial" w:hAnsi="Arial" w:cs="Arial"/>
          <w:sz w:val="22"/>
          <w:szCs w:val="22"/>
        </w:rPr>
        <w:t>The CONTRACTOR shall maintain onsite for its employees, a copy of its site</w:t>
      </w:r>
      <w:r w:rsidR="00E72BBE" w:rsidRPr="006235F9">
        <w:rPr>
          <w:rFonts w:ascii="Arial" w:hAnsi="Arial" w:cs="Arial"/>
          <w:sz w:val="22"/>
          <w:szCs w:val="22"/>
        </w:rPr>
        <w:t>-</w:t>
      </w:r>
      <w:r w:rsidRPr="006235F9">
        <w:rPr>
          <w:rFonts w:ascii="Arial" w:hAnsi="Arial" w:cs="Arial"/>
          <w:sz w:val="22"/>
          <w:szCs w:val="22"/>
        </w:rPr>
        <w:t xml:space="preserve">specific Safety Plan, Emergency Action Plan, and Fire Prevention Plan.  </w:t>
      </w:r>
    </w:p>
    <w:p w14:paraId="41B260A2" w14:textId="77777777" w:rsidR="00E12756" w:rsidRPr="006235F9" w:rsidRDefault="00E12756" w:rsidP="006235F9">
      <w:pPr>
        <w:jc w:val="both"/>
        <w:rPr>
          <w:rFonts w:ascii="Arial" w:hAnsi="Arial" w:cs="Arial"/>
          <w:b/>
          <w:sz w:val="22"/>
          <w:szCs w:val="22"/>
        </w:rPr>
      </w:pPr>
    </w:p>
    <w:p w14:paraId="4A838153" w14:textId="77777777" w:rsidR="00371DD5"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Training</w:t>
      </w:r>
    </w:p>
    <w:p w14:paraId="6C7D19D8" w14:textId="0B4DE04F" w:rsidR="00E12756" w:rsidRPr="006235F9" w:rsidRDefault="00E12756" w:rsidP="006235F9">
      <w:pPr>
        <w:pStyle w:val="ListParagraph"/>
        <w:spacing w:after="0" w:line="240" w:lineRule="auto"/>
        <w:jc w:val="both"/>
        <w:rPr>
          <w:rFonts w:ascii="Arial" w:hAnsi="Arial" w:cs="Arial"/>
        </w:rPr>
      </w:pPr>
      <w:r w:rsidRPr="006235F9">
        <w:rPr>
          <w:rFonts w:ascii="Arial" w:hAnsi="Arial" w:cs="Arial"/>
        </w:rPr>
        <w:t>The CONTRACTOR shall be responsible for training all personnel who will have access to the work area</w:t>
      </w:r>
      <w:r w:rsidR="00BB6D42" w:rsidRPr="006235F9">
        <w:rPr>
          <w:rFonts w:ascii="Arial" w:hAnsi="Arial" w:cs="Arial"/>
        </w:rPr>
        <w:t>(</w:t>
      </w:r>
      <w:r w:rsidRPr="006235F9">
        <w:rPr>
          <w:rFonts w:ascii="Arial" w:hAnsi="Arial" w:cs="Arial"/>
        </w:rPr>
        <w:t>s</w:t>
      </w:r>
      <w:r w:rsidR="00BB6D42" w:rsidRPr="006235F9">
        <w:rPr>
          <w:rFonts w:ascii="Arial" w:hAnsi="Arial" w:cs="Arial"/>
        </w:rPr>
        <w:t>)</w:t>
      </w:r>
      <w:r w:rsidRPr="006235F9">
        <w:rPr>
          <w:rFonts w:ascii="Arial" w:hAnsi="Arial" w:cs="Arial"/>
        </w:rPr>
        <w:t xml:space="preserve"> to meet all state, federal, and local and </w:t>
      </w:r>
      <w:r w:rsidR="00383FF3" w:rsidRPr="006235F9">
        <w:rPr>
          <w:rFonts w:ascii="Arial" w:hAnsi="Arial" w:cs="Arial"/>
        </w:rPr>
        <w:t xml:space="preserve">CONTRACTOR </w:t>
      </w:r>
      <w:r w:rsidRPr="006235F9">
        <w:rPr>
          <w:rFonts w:ascii="Arial" w:hAnsi="Arial" w:cs="Arial"/>
        </w:rPr>
        <w:t>safety requirements</w:t>
      </w:r>
      <w:r w:rsidR="004F31B2" w:rsidRPr="006235F9">
        <w:rPr>
          <w:rFonts w:ascii="Arial" w:hAnsi="Arial" w:cs="Arial"/>
        </w:rPr>
        <w:t xml:space="preserve"> and comply with all safety and environmental Laws</w:t>
      </w:r>
      <w:r w:rsidRPr="006235F9">
        <w:rPr>
          <w:rFonts w:ascii="Arial" w:hAnsi="Arial" w:cs="Arial"/>
        </w:rPr>
        <w:t xml:space="preserve">. </w:t>
      </w:r>
      <w:r w:rsidR="004F31B2" w:rsidRPr="006235F9">
        <w:rPr>
          <w:rFonts w:ascii="Arial" w:hAnsi="Arial" w:cs="Arial"/>
        </w:rPr>
        <w:t>Upon the CITY’s request and in the format specified by the CITY, the CONTRACTOR shall provide to the CITY</w:t>
      </w:r>
      <w:r w:rsidRPr="006235F9">
        <w:rPr>
          <w:rFonts w:ascii="Arial" w:hAnsi="Arial" w:cs="Arial"/>
        </w:rPr>
        <w:t xml:space="preserve"> </w:t>
      </w:r>
      <w:r w:rsidR="004F31B2" w:rsidRPr="006235F9">
        <w:rPr>
          <w:rFonts w:ascii="Arial" w:hAnsi="Arial" w:cs="Arial"/>
        </w:rPr>
        <w:t>d</w:t>
      </w:r>
      <w:r w:rsidR="002F5AED" w:rsidRPr="006235F9">
        <w:rPr>
          <w:rFonts w:ascii="Arial" w:hAnsi="Arial" w:cs="Arial"/>
          <w:color w:val="000000"/>
          <w:kern w:val="28"/>
          <w14:cntxtAlts/>
        </w:rPr>
        <w:t xml:space="preserve">ocumentation of </w:t>
      </w:r>
      <w:r w:rsidR="004F31B2" w:rsidRPr="006235F9">
        <w:rPr>
          <w:rFonts w:ascii="Arial" w:hAnsi="Arial" w:cs="Arial"/>
          <w:color w:val="000000"/>
          <w:kern w:val="28"/>
          <w14:cntxtAlts/>
        </w:rPr>
        <w:t>that</w:t>
      </w:r>
      <w:r w:rsidR="002F5AED" w:rsidRPr="006235F9">
        <w:rPr>
          <w:rFonts w:ascii="Arial" w:hAnsi="Arial" w:cs="Arial"/>
          <w:color w:val="000000"/>
          <w:kern w:val="28"/>
          <w14:cntxtAlts/>
        </w:rPr>
        <w:t xml:space="preserve"> training. </w:t>
      </w:r>
      <w:r w:rsidR="00EA49D6" w:rsidRPr="006235F9">
        <w:rPr>
          <w:rFonts w:ascii="Arial" w:hAnsi="Arial" w:cs="Arial"/>
          <w:color w:val="000000"/>
          <w:kern w:val="28"/>
          <w14:cntxtAlts/>
        </w:rPr>
        <w:t>As applicable to the work, t</w:t>
      </w:r>
      <w:r w:rsidR="004F31B2" w:rsidRPr="006235F9">
        <w:rPr>
          <w:rFonts w:ascii="Arial" w:hAnsi="Arial" w:cs="Arial"/>
          <w:color w:val="000000"/>
          <w:kern w:val="28"/>
          <w14:cntxtAlts/>
        </w:rPr>
        <w:t xml:space="preserve">he CONTRACTOR shall </w:t>
      </w:r>
      <w:r w:rsidRPr="006235F9">
        <w:rPr>
          <w:rFonts w:ascii="Arial" w:hAnsi="Arial" w:cs="Arial"/>
        </w:rPr>
        <w:t xml:space="preserve">schedule, operate, and </w:t>
      </w:r>
      <w:r w:rsidR="004F31B2" w:rsidRPr="006235F9">
        <w:rPr>
          <w:rFonts w:ascii="Arial" w:hAnsi="Arial" w:cs="Arial"/>
        </w:rPr>
        <w:t>provide training</w:t>
      </w:r>
      <w:r w:rsidRPr="006235F9">
        <w:rPr>
          <w:rFonts w:ascii="Arial" w:hAnsi="Arial" w:cs="Arial"/>
        </w:rPr>
        <w:t xml:space="preserve"> throughout the course of </w:t>
      </w:r>
      <w:r w:rsidR="004F31B2" w:rsidRPr="006235F9">
        <w:rPr>
          <w:rFonts w:ascii="Arial" w:hAnsi="Arial" w:cs="Arial"/>
        </w:rPr>
        <w:t xml:space="preserve">work performance at </w:t>
      </w:r>
      <w:r w:rsidR="00EA49D6" w:rsidRPr="006235F9">
        <w:rPr>
          <w:rFonts w:ascii="Arial" w:hAnsi="Arial" w:cs="Arial"/>
        </w:rPr>
        <w:t>a</w:t>
      </w:r>
      <w:r w:rsidR="004F31B2" w:rsidRPr="006235F9">
        <w:rPr>
          <w:rFonts w:ascii="Arial" w:hAnsi="Arial" w:cs="Arial"/>
        </w:rPr>
        <w:t xml:space="preserve"> </w:t>
      </w:r>
      <w:r w:rsidR="009E4D33" w:rsidRPr="006235F9">
        <w:rPr>
          <w:rFonts w:ascii="Arial" w:hAnsi="Arial" w:cs="Arial"/>
        </w:rPr>
        <w:t>location(s)</w:t>
      </w:r>
      <w:r w:rsidR="00EA49D6" w:rsidRPr="006235F9">
        <w:rPr>
          <w:rFonts w:ascii="Arial" w:hAnsi="Arial" w:cs="Arial"/>
        </w:rPr>
        <w:t xml:space="preserve"> convenient to CITY personnel.</w:t>
      </w:r>
    </w:p>
    <w:p w14:paraId="2E1DF7AE" w14:textId="77777777" w:rsidR="00371DD5" w:rsidRPr="006235F9" w:rsidRDefault="00371DD5" w:rsidP="006235F9">
      <w:pPr>
        <w:pStyle w:val="ListParagraph"/>
        <w:spacing w:after="0" w:line="240" w:lineRule="auto"/>
        <w:jc w:val="both"/>
        <w:rPr>
          <w:rFonts w:ascii="Arial" w:hAnsi="Arial" w:cs="Arial"/>
          <w:b/>
        </w:rPr>
      </w:pPr>
    </w:p>
    <w:p w14:paraId="12B6ED3B" w14:textId="77777777" w:rsidR="00371DD5"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Subcontractors</w:t>
      </w:r>
    </w:p>
    <w:p w14:paraId="20EA964F" w14:textId="08FD869D" w:rsidR="00E12756" w:rsidRPr="006235F9" w:rsidRDefault="00793F80" w:rsidP="006235F9">
      <w:pPr>
        <w:pStyle w:val="ListParagraph"/>
        <w:spacing w:line="240" w:lineRule="auto"/>
        <w:jc w:val="both"/>
        <w:rPr>
          <w:rFonts w:ascii="Arial" w:hAnsi="Arial" w:cs="Arial"/>
        </w:rPr>
      </w:pPr>
      <w:r w:rsidRPr="006235F9">
        <w:rPr>
          <w:rFonts w:ascii="Arial" w:hAnsi="Arial" w:cs="Arial"/>
        </w:rPr>
        <w:t>All requirements in this “ENVIRONMENTAL AND SAFETY REQUIREMENTS” Exhibit applicable to the CONTRACTOR also apply to the CONTRACTOR’s subcontractors unless</w:t>
      </w:r>
      <w:r w:rsidR="00AD549C" w:rsidRPr="006235F9">
        <w:rPr>
          <w:rFonts w:ascii="Arial" w:hAnsi="Arial" w:cs="Arial"/>
        </w:rPr>
        <w:t xml:space="preserve"> the CITY determines that a particular requirement should only apply to the CONTRACTOR</w:t>
      </w:r>
      <w:r w:rsidRPr="006235F9">
        <w:rPr>
          <w:rFonts w:ascii="Arial" w:hAnsi="Arial" w:cs="Arial"/>
        </w:rPr>
        <w:t xml:space="preserve">. </w:t>
      </w:r>
      <w:r w:rsidR="00E12756" w:rsidRPr="006235F9">
        <w:rPr>
          <w:rFonts w:ascii="Arial" w:hAnsi="Arial" w:cs="Arial"/>
        </w:rPr>
        <w:t xml:space="preserve">The CONTRACTOR shall ensure that their </w:t>
      </w:r>
      <w:r w:rsidR="00E72BBE" w:rsidRPr="006235F9">
        <w:rPr>
          <w:rFonts w:ascii="Arial" w:hAnsi="Arial" w:cs="Arial"/>
        </w:rPr>
        <w:t>subcontractors</w:t>
      </w:r>
      <w:r w:rsidR="007B67BA" w:rsidRPr="006235F9">
        <w:rPr>
          <w:rFonts w:ascii="Arial" w:hAnsi="Arial" w:cs="Arial"/>
        </w:rPr>
        <w:t xml:space="preserve"> comply with all</w:t>
      </w:r>
      <w:r w:rsidR="00C02E81" w:rsidRPr="006235F9">
        <w:rPr>
          <w:rFonts w:ascii="Arial" w:hAnsi="Arial" w:cs="Arial"/>
        </w:rPr>
        <w:t xml:space="preserve"> such</w:t>
      </w:r>
      <w:r w:rsidR="007B67BA" w:rsidRPr="006235F9">
        <w:rPr>
          <w:rFonts w:ascii="Arial" w:hAnsi="Arial" w:cs="Arial"/>
        </w:rPr>
        <w:t xml:space="preserve"> </w:t>
      </w:r>
      <w:r w:rsidR="00E12756" w:rsidRPr="006235F9">
        <w:rPr>
          <w:rFonts w:ascii="Arial" w:hAnsi="Arial" w:cs="Arial"/>
        </w:rPr>
        <w:t>requirements and</w:t>
      </w:r>
      <w:r w:rsidR="00FA4F93" w:rsidRPr="006235F9">
        <w:rPr>
          <w:rFonts w:ascii="Arial" w:hAnsi="Arial" w:cs="Arial"/>
        </w:rPr>
        <w:t>, upon the CITY’s request,</w:t>
      </w:r>
      <w:r w:rsidR="00E12756" w:rsidRPr="006235F9">
        <w:rPr>
          <w:rFonts w:ascii="Arial" w:hAnsi="Arial" w:cs="Arial"/>
        </w:rPr>
        <w:t xml:space="preserve"> provide </w:t>
      </w:r>
      <w:r w:rsidR="00FA4F93" w:rsidRPr="006235F9">
        <w:rPr>
          <w:rFonts w:ascii="Arial" w:hAnsi="Arial" w:cs="Arial"/>
        </w:rPr>
        <w:t>to the CITY d</w:t>
      </w:r>
      <w:r w:rsidR="00FA4F93" w:rsidRPr="006235F9">
        <w:rPr>
          <w:rFonts w:ascii="Arial" w:hAnsi="Arial" w:cs="Arial"/>
          <w:color w:val="000000"/>
          <w:kern w:val="28"/>
          <w14:cntxtAlts/>
        </w:rPr>
        <w:t>ocumentation of subcontractor training and each subcontractor’s</w:t>
      </w:r>
      <w:r w:rsidR="00FA4F93" w:rsidRPr="006235F9">
        <w:rPr>
          <w:rFonts w:ascii="Arial" w:hAnsi="Arial" w:cs="Arial"/>
        </w:rPr>
        <w:t xml:space="preserve"> plans, programs, and permits applicable to the work</w:t>
      </w:r>
      <w:r w:rsidR="00E12756" w:rsidRPr="006235F9">
        <w:rPr>
          <w:rFonts w:ascii="Arial" w:hAnsi="Arial" w:cs="Arial"/>
        </w:rPr>
        <w:t>.</w:t>
      </w:r>
    </w:p>
    <w:p w14:paraId="0D0439B7" w14:textId="77777777" w:rsidR="00371DD5" w:rsidRPr="006235F9" w:rsidRDefault="00371DD5" w:rsidP="006235F9">
      <w:pPr>
        <w:pStyle w:val="ListParagraph"/>
        <w:spacing w:line="240" w:lineRule="auto"/>
        <w:jc w:val="both"/>
        <w:rPr>
          <w:rFonts w:ascii="Arial" w:hAnsi="Arial" w:cs="Arial"/>
          <w:b/>
        </w:rPr>
      </w:pPr>
    </w:p>
    <w:p w14:paraId="62950DB8" w14:textId="77777777" w:rsidR="00E12756"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Hazard Control</w:t>
      </w:r>
    </w:p>
    <w:p w14:paraId="208F7B50" w14:textId="77777777" w:rsidR="00371DD5" w:rsidRPr="006235F9" w:rsidRDefault="00E12756" w:rsidP="006235F9">
      <w:pPr>
        <w:pStyle w:val="ListParagraph"/>
        <w:spacing w:line="240" w:lineRule="auto"/>
        <w:jc w:val="both"/>
        <w:rPr>
          <w:rFonts w:ascii="Arial" w:hAnsi="Arial" w:cs="Arial"/>
          <w:bCs/>
        </w:rPr>
      </w:pPr>
      <w:r w:rsidRPr="006235F9">
        <w:rPr>
          <w:rFonts w:ascii="Arial" w:hAnsi="Arial" w:cs="Arial"/>
          <w:bCs/>
        </w:rPr>
        <w:t>The CONTRACTOR shall take immediate corrective actions for safety issues, or effectively mitigate the hazard through other such means such as signs, barricades, changes in procedures, or other effective methods.</w:t>
      </w:r>
    </w:p>
    <w:p w14:paraId="78DB6544" w14:textId="77777777" w:rsidR="00371DD5" w:rsidRPr="006235F9" w:rsidRDefault="00371DD5" w:rsidP="006235F9">
      <w:pPr>
        <w:pStyle w:val="ListParagraph"/>
        <w:spacing w:line="240" w:lineRule="auto"/>
        <w:jc w:val="both"/>
        <w:rPr>
          <w:rFonts w:ascii="Arial" w:hAnsi="Arial" w:cs="Arial"/>
          <w:bCs/>
        </w:rPr>
      </w:pPr>
    </w:p>
    <w:p w14:paraId="1F629B12" w14:textId="77777777" w:rsidR="00371DD5"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Personal Protective Equipment</w:t>
      </w:r>
    </w:p>
    <w:p w14:paraId="50E857BE" w14:textId="04D2A077" w:rsidR="00E12756" w:rsidRPr="006235F9" w:rsidRDefault="00E12756" w:rsidP="006235F9">
      <w:pPr>
        <w:pStyle w:val="ListParagraph"/>
        <w:spacing w:line="240" w:lineRule="auto"/>
        <w:jc w:val="both"/>
        <w:rPr>
          <w:rFonts w:ascii="Arial" w:hAnsi="Arial" w:cs="Arial"/>
          <w:b/>
        </w:rPr>
      </w:pPr>
      <w:r w:rsidRPr="006235F9">
        <w:rPr>
          <w:rFonts w:ascii="Arial" w:hAnsi="Arial" w:cs="Arial"/>
        </w:rPr>
        <w:t>The CONTRACTOR shall provide safe</w:t>
      </w:r>
      <w:r w:rsidR="00873AA1" w:rsidRPr="006235F9">
        <w:rPr>
          <w:rFonts w:ascii="Arial" w:hAnsi="Arial" w:cs="Arial"/>
        </w:rPr>
        <w:t xml:space="preserve"> and</w:t>
      </w:r>
      <w:r w:rsidRPr="006235F9">
        <w:rPr>
          <w:rFonts w:ascii="Arial" w:hAnsi="Arial" w:cs="Arial"/>
        </w:rPr>
        <w:t xml:space="preserve"> functional equipment, including approved personal protective equipment and clothing, appropriate for the type of work and work location, and maintain such equipment in good working condition.</w:t>
      </w:r>
    </w:p>
    <w:p w14:paraId="7C7AE9D0" w14:textId="77777777" w:rsidR="00E12756" w:rsidRPr="006235F9" w:rsidRDefault="00E12756" w:rsidP="006235F9">
      <w:pPr>
        <w:jc w:val="both"/>
        <w:rPr>
          <w:rFonts w:ascii="Arial" w:hAnsi="Arial" w:cs="Arial"/>
          <w:sz w:val="22"/>
          <w:szCs w:val="22"/>
        </w:rPr>
      </w:pPr>
    </w:p>
    <w:p w14:paraId="1268CFF2" w14:textId="05D7D891" w:rsidR="00E12756" w:rsidRPr="006235F9" w:rsidRDefault="00E12756" w:rsidP="006235F9">
      <w:pPr>
        <w:ind w:left="720"/>
        <w:jc w:val="both"/>
        <w:rPr>
          <w:rFonts w:ascii="Arial" w:hAnsi="Arial" w:cs="Arial"/>
          <w:sz w:val="22"/>
          <w:szCs w:val="22"/>
        </w:rPr>
      </w:pPr>
      <w:r w:rsidRPr="006235F9">
        <w:rPr>
          <w:rFonts w:ascii="Arial" w:hAnsi="Arial" w:cs="Arial"/>
          <w:sz w:val="22"/>
          <w:szCs w:val="22"/>
        </w:rPr>
        <w:t xml:space="preserve">The CONTRACTOR shall, upon </w:t>
      </w:r>
      <w:r w:rsidR="00873AA1" w:rsidRPr="006235F9">
        <w:rPr>
          <w:rFonts w:ascii="Arial" w:hAnsi="Arial" w:cs="Arial"/>
          <w:sz w:val="22"/>
          <w:szCs w:val="22"/>
        </w:rPr>
        <w:t xml:space="preserve">the CITY’s </w:t>
      </w:r>
      <w:r w:rsidRPr="006235F9">
        <w:rPr>
          <w:rFonts w:ascii="Arial" w:hAnsi="Arial" w:cs="Arial"/>
          <w:sz w:val="22"/>
          <w:szCs w:val="22"/>
        </w:rPr>
        <w:t>request, provide documentation that CONTRACTOR employees have been trained and properly fitted for all personal protective equipment required to perform the work, including respirator fit testing and medical clearance for each CONTRACTOR employee whose work will require regular use of respiratory protection.</w:t>
      </w:r>
    </w:p>
    <w:p w14:paraId="59FE224C" w14:textId="77777777" w:rsidR="00E12756" w:rsidRPr="006235F9" w:rsidRDefault="00E12756" w:rsidP="006235F9">
      <w:pPr>
        <w:jc w:val="both"/>
        <w:rPr>
          <w:rFonts w:ascii="Arial" w:hAnsi="Arial" w:cs="Arial"/>
          <w:sz w:val="22"/>
          <w:szCs w:val="22"/>
        </w:rPr>
      </w:pPr>
    </w:p>
    <w:p w14:paraId="1CD3C38D" w14:textId="77777777" w:rsidR="006235F9" w:rsidRPr="006235F9" w:rsidRDefault="0087262A" w:rsidP="006235F9">
      <w:pPr>
        <w:pStyle w:val="ListParagraph"/>
        <w:numPr>
          <w:ilvl w:val="0"/>
          <w:numId w:val="8"/>
        </w:numPr>
        <w:spacing w:line="240" w:lineRule="auto"/>
        <w:jc w:val="both"/>
        <w:rPr>
          <w:rFonts w:ascii="Arial" w:hAnsi="Arial" w:cs="Arial"/>
          <w:b/>
        </w:rPr>
      </w:pPr>
      <w:r w:rsidRPr="006235F9">
        <w:rPr>
          <w:rFonts w:ascii="Arial" w:hAnsi="Arial" w:cs="Arial"/>
          <w:b/>
        </w:rPr>
        <w:t>Incident Reporting</w:t>
      </w:r>
    </w:p>
    <w:p w14:paraId="657C59A7" w14:textId="60929862" w:rsidR="00E12756" w:rsidRPr="006235F9" w:rsidRDefault="00E12756" w:rsidP="006235F9">
      <w:pPr>
        <w:pStyle w:val="ListParagraph"/>
        <w:spacing w:line="240" w:lineRule="auto"/>
        <w:jc w:val="both"/>
        <w:rPr>
          <w:rFonts w:ascii="Arial" w:hAnsi="Arial" w:cs="Arial"/>
        </w:rPr>
      </w:pPr>
      <w:r w:rsidRPr="006235F9">
        <w:rPr>
          <w:rFonts w:ascii="Arial" w:hAnsi="Arial" w:cs="Arial"/>
        </w:rPr>
        <w:t xml:space="preserve">The CONTRACTOR shall </w:t>
      </w:r>
      <w:r w:rsidR="005D1819" w:rsidRPr="006235F9">
        <w:rPr>
          <w:rFonts w:ascii="Arial" w:hAnsi="Arial" w:cs="Arial"/>
        </w:rPr>
        <w:t xml:space="preserve">immediately </w:t>
      </w:r>
      <w:r w:rsidRPr="006235F9">
        <w:rPr>
          <w:rFonts w:ascii="Arial" w:hAnsi="Arial" w:cs="Arial"/>
        </w:rPr>
        <w:t xml:space="preserve">report </w:t>
      </w:r>
      <w:r w:rsidR="00873AA1" w:rsidRPr="006235F9">
        <w:rPr>
          <w:rFonts w:ascii="Arial" w:hAnsi="Arial" w:cs="Arial"/>
        </w:rPr>
        <w:t xml:space="preserve">to the CITY representative </w:t>
      </w:r>
      <w:r w:rsidR="0087262A" w:rsidRPr="006235F9">
        <w:rPr>
          <w:rFonts w:ascii="Arial" w:hAnsi="Arial" w:cs="Arial"/>
        </w:rPr>
        <w:t>all incidents resulting in injuries that require</w:t>
      </w:r>
      <w:r w:rsidR="00084134" w:rsidRPr="006235F9">
        <w:rPr>
          <w:rFonts w:ascii="Arial" w:hAnsi="Arial" w:cs="Arial"/>
        </w:rPr>
        <w:t xml:space="preserve"> first aid</w:t>
      </w:r>
      <w:r w:rsidR="00873AA1" w:rsidRPr="006235F9">
        <w:rPr>
          <w:rFonts w:ascii="Arial" w:hAnsi="Arial" w:cs="Arial"/>
        </w:rPr>
        <w:t xml:space="preserve"> or</w:t>
      </w:r>
      <w:r w:rsidR="0087262A" w:rsidRPr="006235F9">
        <w:rPr>
          <w:rFonts w:ascii="Arial" w:hAnsi="Arial" w:cs="Arial"/>
        </w:rPr>
        <w:t xml:space="preserve"> medical attention, </w:t>
      </w:r>
      <w:r w:rsidR="00873AA1" w:rsidRPr="006235F9">
        <w:rPr>
          <w:rFonts w:ascii="Arial" w:hAnsi="Arial" w:cs="Arial"/>
        </w:rPr>
        <w:t xml:space="preserve">involving </w:t>
      </w:r>
      <w:r w:rsidR="0087262A" w:rsidRPr="006235F9">
        <w:rPr>
          <w:rFonts w:ascii="Arial" w:hAnsi="Arial" w:cs="Arial"/>
        </w:rPr>
        <w:t xml:space="preserve">property damage, </w:t>
      </w:r>
      <w:r w:rsidR="00873AA1" w:rsidRPr="006235F9">
        <w:rPr>
          <w:rFonts w:ascii="Arial" w:hAnsi="Arial" w:cs="Arial"/>
        </w:rPr>
        <w:t xml:space="preserve">involving </w:t>
      </w:r>
      <w:r w:rsidR="0087262A" w:rsidRPr="006235F9">
        <w:rPr>
          <w:rFonts w:ascii="Arial" w:hAnsi="Arial" w:cs="Arial"/>
        </w:rPr>
        <w:t>environmental releases</w:t>
      </w:r>
      <w:r w:rsidR="00873AA1" w:rsidRPr="006235F9">
        <w:rPr>
          <w:rFonts w:ascii="Arial" w:hAnsi="Arial" w:cs="Arial"/>
        </w:rPr>
        <w:t>,</w:t>
      </w:r>
      <w:r w:rsidR="0087262A" w:rsidRPr="006235F9">
        <w:rPr>
          <w:rFonts w:ascii="Arial" w:hAnsi="Arial" w:cs="Arial"/>
        </w:rPr>
        <w:t xml:space="preserve"> or</w:t>
      </w:r>
      <w:r w:rsidR="00873AA1" w:rsidRPr="006235F9">
        <w:rPr>
          <w:rFonts w:ascii="Arial" w:hAnsi="Arial" w:cs="Arial"/>
        </w:rPr>
        <w:t xml:space="preserve"> involving</w:t>
      </w:r>
      <w:r w:rsidR="0087262A" w:rsidRPr="006235F9">
        <w:rPr>
          <w:rFonts w:ascii="Arial" w:hAnsi="Arial" w:cs="Arial"/>
        </w:rPr>
        <w:t xml:space="preserve"> </w:t>
      </w:r>
      <w:r w:rsidR="00873AA1" w:rsidRPr="006235F9">
        <w:rPr>
          <w:rFonts w:ascii="Arial" w:hAnsi="Arial" w:cs="Arial"/>
        </w:rPr>
        <w:t xml:space="preserve">a </w:t>
      </w:r>
      <w:r w:rsidR="0087262A" w:rsidRPr="006235F9">
        <w:rPr>
          <w:rFonts w:ascii="Arial" w:hAnsi="Arial" w:cs="Arial"/>
        </w:rPr>
        <w:t xml:space="preserve">near miss that could have resulted in </w:t>
      </w:r>
      <w:r w:rsidR="00873AA1" w:rsidRPr="006235F9">
        <w:rPr>
          <w:rFonts w:ascii="Arial" w:hAnsi="Arial" w:cs="Arial"/>
        </w:rPr>
        <w:t>any of the foregoing.</w:t>
      </w:r>
      <w:r w:rsidR="0087262A" w:rsidRPr="006235F9">
        <w:rPr>
          <w:rFonts w:ascii="Arial" w:hAnsi="Arial" w:cs="Arial"/>
        </w:rPr>
        <w:t xml:space="preserve"> </w:t>
      </w:r>
      <w:r w:rsidR="00645EC3" w:rsidRPr="006235F9">
        <w:rPr>
          <w:rFonts w:ascii="Arial" w:hAnsi="Arial" w:cs="Arial"/>
        </w:rPr>
        <w:t>The CONTRACTOR shall n</w:t>
      </w:r>
      <w:r w:rsidR="0087262A" w:rsidRPr="006235F9">
        <w:rPr>
          <w:rFonts w:ascii="Arial" w:hAnsi="Arial" w:cs="Arial"/>
        </w:rPr>
        <w:t xml:space="preserve">otify the CITY representative of conditions or practices </w:t>
      </w:r>
      <w:r w:rsidR="00645EC3" w:rsidRPr="006235F9">
        <w:rPr>
          <w:rFonts w:ascii="Arial" w:hAnsi="Arial" w:cs="Arial"/>
        </w:rPr>
        <w:t xml:space="preserve">on the work site </w:t>
      </w:r>
      <w:r w:rsidR="0087262A" w:rsidRPr="006235F9">
        <w:rPr>
          <w:rFonts w:ascii="Arial" w:hAnsi="Arial" w:cs="Arial"/>
        </w:rPr>
        <w:t>that could result in injury, property damage, or environmental release</w:t>
      </w:r>
      <w:r w:rsidRPr="006235F9">
        <w:rPr>
          <w:rFonts w:ascii="Arial" w:hAnsi="Arial" w:cs="Arial"/>
        </w:rPr>
        <w:t xml:space="preserve">. The CONTRACTOR representative shall forward a copy of the First Notice of Injury or Occupational Disease, to the City of Henderson, Finance Department, Risk Management Division </w:t>
      </w:r>
      <w:r w:rsidR="00645EC3" w:rsidRPr="006235F9">
        <w:rPr>
          <w:rFonts w:ascii="Arial" w:hAnsi="Arial" w:cs="Arial"/>
        </w:rPr>
        <w:t xml:space="preserve">at riskmanagement@cityofhenderson.com </w:t>
      </w:r>
      <w:r w:rsidRPr="006235F9">
        <w:rPr>
          <w:rFonts w:ascii="Arial" w:hAnsi="Arial" w:cs="Arial"/>
        </w:rPr>
        <w:t>as soon as possible.</w:t>
      </w:r>
    </w:p>
    <w:p w14:paraId="7FF3DBA6" w14:textId="77777777" w:rsidR="006235F9" w:rsidRPr="006235F9" w:rsidRDefault="006235F9" w:rsidP="006235F9">
      <w:pPr>
        <w:pStyle w:val="ListParagraph"/>
        <w:spacing w:line="240" w:lineRule="auto"/>
        <w:jc w:val="both"/>
        <w:rPr>
          <w:rFonts w:ascii="Arial" w:hAnsi="Arial" w:cs="Arial"/>
          <w:b/>
        </w:rPr>
      </w:pPr>
    </w:p>
    <w:p w14:paraId="6E884A7C" w14:textId="096C2A79" w:rsidR="00E12756" w:rsidRPr="006235F9" w:rsidRDefault="00E12756" w:rsidP="006235F9">
      <w:pPr>
        <w:pStyle w:val="ListParagraph"/>
        <w:numPr>
          <w:ilvl w:val="0"/>
          <w:numId w:val="8"/>
        </w:numPr>
        <w:spacing w:line="240" w:lineRule="auto"/>
        <w:jc w:val="both"/>
        <w:rPr>
          <w:rFonts w:ascii="Arial" w:hAnsi="Arial" w:cs="Arial"/>
          <w:b/>
        </w:rPr>
      </w:pPr>
      <w:r w:rsidRPr="006235F9">
        <w:rPr>
          <w:rFonts w:ascii="Arial" w:hAnsi="Arial" w:cs="Arial"/>
          <w:b/>
        </w:rPr>
        <w:t>Incident Investigation</w:t>
      </w:r>
    </w:p>
    <w:p w14:paraId="7D9E69AF" w14:textId="5EE6302E" w:rsidR="00E12756" w:rsidRPr="006235F9" w:rsidRDefault="00911C1F" w:rsidP="006235F9">
      <w:pPr>
        <w:pStyle w:val="ListParagraph"/>
        <w:spacing w:line="240" w:lineRule="auto"/>
        <w:jc w:val="both"/>
        <w:rPr>
          <w:rFonts w:ascii="Arial" w:hAnsi="Arial" w:cs="Arial"/>
          <w:bCs/>
        </w:rPr>
      </w:pPr>
      <w:r w:rsidRPr="006235F9">
        <w:rPr>
          <w:rFonts w:ascii="Arial" w:hAnsi="Arial" w:cs="Arial"/>
          <w:bCs/>
        </w:rPr>
        <w:t xml:space="preserve">The </w:t>
      </w:r>
      <w:r w:rsidR="00E12756" w:rsidRPr="006235F9">
        <w:rPr>
          <w:rFonts w:ascii="Arial" w:hAnsi="Arial" w:cs="Arial"/>
          <w:bCs/>
        </w:rPr>
        <w:t>CONTRACTOR shall conduct incident investigations to:</w:t>
      </w:r>
    </w:p>
    <w:p w14:paraId="41495B7B" w14:textId="57419133" w:rsidR="00E12756" w:rsidRPr="006235F9" w:rsidRDefault="00E12756" w:rsidP="006235F9">
      <w:pPr>
        <w:pStyle w:val="ListParagraph"/>
        <w:numPr>
          <w:ilvl w:val="0"/>
          <w:numId w:val="11"/>
        </w:numPr>
        <w:spacing w:line="240" w:lineRule="auto"/>
        <w:ind w:left="1170" w:hanging="450"/>
        <w:jc w:val="both"/>
        <w:rPr>
          <w:rFonts w:ascii="Arial" w:hAnsi="Arial" w:cs="Arial"/>
        </w:rPr>
      </w:pPr>
      <w:r w:rsidRPr="006235F9">
        <w:rPr>
          <w:rFonts w:ascii="Arial" w:hAnsi="Arial" w:cs="Arial"/>
        </w:rPr>
        <w:t xml:space="preserve">Prevent further possible injury and property </w:t>
      </w:r>
      <w:proofErr w:type="gramStart"/>
      <w:r w:rsidRPr="006235F9">
        <w:rPr>
          <w:rFonts w:ascii="Arial" w:hAnsi="Arial" w:cs="Arial"/>
        </w:rPr>
        <w:t>damage</w:t>
      </w:r>
      <w:proofErr w:type="gramEnd"/>
    </w:p>
    <w:p w14:paraId="36474FBB" w14:textId="77777777" w:rsidR="00E12756" w:rsidRPr="006235F9" w:rsidRDefault="00E12756" w:rsidP="006235F9">
      <w:pPr>
        <w:pStyle w:val="ListParagraph"/>
        <w:numPr>
          <w:ilvl w:val="0"/>
          <w:numId w:val="11"/>
        </w:numPr>
        <w:spacing w:line="240" w:lineRule="auto"/>
        <w:ind w:left="1170" w:hanging="450"/>
        <w:jc w:val="both"/>
        <w:rPr>
          <w:rFonts w:ascii="Arial" w:hAnsi="Arial" w:cs="Arial"/>
        </w:rPr>
      </w:pPr>
      <w:r w:rsidRPr="006235F9">
        <w:rPr>
          <w:rFonts w:ascii="Arial" w:hAnsi="Arial" w:cs="Arial"/>
        </w:rPr>
        <w:t xml:space="preserve">Collect facts about the </w:t>
      </w:r>
      <w:proofErr w:type="gramStart"/>
      <w:r w:rsidRPr="006235F9">
        <w:rPr>
          <w:rFonts w:ascii="Arial" w:hAnsi="Arial" w:cs="Arial"/>
        </w:rPr>
        <w:t>incident</w:t>
      </w:r>
      <w:proofErr w:type="gramEnd"/>
      <w:r w:rsidRPr="006235F9">
        <w:rPr>
          <w:rFonts w:ascii="Arial" w:hAnsi="Arial" w:cs="Arial"/>
        </w:rPr>
        <w:t xml:space="preserve"> </w:t>
      </w:r>
    </w:p>
    <w:p w14:paraId="232F2E96" w14:textId="38F0F2C1" w:rsidR="00911C1F" w:rsidRPr="006235F9" w:rsidRDefault="00E12756" w:rsidP="006235F9">
      <w:pPr>
        <w:pStyle w:val="ListParagraph"/>
        <w:numPr>
          <w:ilvl w:val="0"/>
          <w:numId w:val="11"/>
        </w:numPr>
        <w:spacing w:line="240" w:lineRule="auto"/>
        <w:ind w:left="1170" w:hanging="450"/>
        <w:jc w:val="both"/>
        <w:rPr>
          <w:rFonts w:ascii="Arial" w:hAnsi="Arial" w:cs="Arial"/>
        </w:rPr>
      </w:pPr>
      <w:r w:rsidRPr="006235F9">
        <w:rPr>
          <w:rFonts w:ascii="Arial" w:hAnsi="Arial" w:cs="Arial"/>
        </w:rPr>
        <w:t xml:space="preserve">Prevent </w:t>
      </w:r>
      <w:proofErr w:type="gramStart"/>
      <w:r w:rsidRPr="006235F9">
        <w:rPr>
          <w:rFonts w:ascii="Arial" w:hAnsi="Arial" w:cs="Arial"/>
        </w:rPr>
        <w:t>recurrence</w:t>
      </w:r>
      <w:proofErr w:type="gramEnd"/>
      <w:r w:rsidRPr="006235F9">
        <w:rPr>
          <w:rFonts w:ascii="Arial" w:hAnsi="Arial" w:cs="Arial"/>
        </w:rPr>
        <w:t xml:space="preserve"> </w:t>
      </w:r>
    </w:p>
    <w:p w14:paraId="570FC863" w14:textId="48735490" w:rsidR="00911C1F" w:rsidRPr="006235F9" w:rsidRDefault="00911C1F" w:rsidP="006235F9">
      <w:pPr>
        <w:ind w:left="720"/>
        <w:jc w:val="both"/>
        <w:rPr>
          <w:rFonts w:ascii="Arial" w:hAnsi="Arial" w:cs="Arial"/>
          <w:spacing w:val="-3"/>
          <w:sz w:val="22"/>
          <w:szCs w:val="22"/>
        </w:rPr>
      </w:pPr>
      <w:r w:rsidRPr="006235F9">
        <w:rPr>
          <w:rFonts w:ascii="Arial" w:hAnsi="Arial" w:cs="Arial"/>
          <w:sz w:val="22"/>
          <w:szCs w:val="22"/>
        </w:rPr>
        <w:t xml:space="preserve">The CONTRACTOR must </w:t>
      </w:r>
      <w:r w:rsidR="005325A5" w:rsidRPr="006235F9">
        <w:rPr>
          <w:rFonts w:ascii="Arial" w:hAnsi="Arial" w:cs="Arial"/>
          <w:sz w:val="22"/>
          <w:szCs w:val="22"/>
        </w:rPr>
        <w:t>complete an</w:t>
      </w:r>
      <w:r w:rsidR="00E12756" w:rsidRPr="006235F9">
        <w:rPr>
          <w:rFonts w:ascii="Arial" w:hAnsi="Arial" w:cs="Arial"/>
          <w:sz w:val="22"/>
          <w:szCs w:val="22"/>
        </w:rPr>
        <w:t xml:space="preserve"> initial written report</w:t>
      </w:r>
      <w:r w:rsidR="005325A5" w:rsidRPr="006235F9">
        <w:rPr>
          <w:rFonts w:ascii="Arial" w:hAnsi="Arial" w:cs="Arial"/>
          <w:sz w:val="22"/>
          <w:szCs w:val="22"/>
        </w:rPr>
        <w:t xml:space="preserve"> of their investigation</w:t>
      </w:r>
      <w:r w:rsidR="00E12756" w:rsidRPr="006235F9">
        <w:rPr>
          <w:rFonts w:ascii="Arial" w:hAnsi="Arial" w:cs="Arial"/>
          <w:spacing w:val="-3"/>
          <w:sz w:val="22"/>
          <w:szCs w:val="22"/>
        </w:rPr>
        <w:t xml:space="preserve"> within 24 hours or the next working day, whichever is earlier</w:t>
      </w:r>
      <w:r w:rsidR="005325A5" w:rsidRPr="006235F9">
        <w:rPr>
          <w:rFonts w:ascii="Arial" w:hAnsi="Arial" w:cs="Arial"/>
          <w:spacing w:val="-3"/>
          <w:sz w:val="22"/>
          <w:szCs w:val="22"/>
        </w:rPr>
        <w:t>,</w:t>
      </w:r>
      <w:r w:rsidR="00E12756" w:rsidRPr="006235F9">
        <w:rPr>
          <w:rFonts w:ascii="Arial" w:hAnsi="Arial" w:cs="Arial"/>
          <w:spacing w:val="-3"/>
          <w:sz w:val="22"/>
          <w:szCs w:val="22"/>
        </w:rPr>
        <w:t xml:space="preserve"> and submit</w:t>
      </w:r>
      <w:r w:rsidR="005325A5" w:rsidRPr="006235F9">
        <w:rPr>
          <w:rFonts w:ascii="Arial" w:hAnsi="Arial" w:cs="Arial"/>
          <w:spacing w:val="-3"/>
          <w:sz w:val="22"/>
          <w:szCs w:val="22"/>
        </w:rPr>
        <w:t xml:space="preserve"> that report</w:t>
      </w:r>
      <w:r w:rsidR="00E12756" w:rsidRPr="006235F9">
        <w:rPr>
          <w:rFonts w:ascii="Arial" w:hAnsi="Arial" w:cs="Arial"/>
          <w:spacing w:val="-3"/>
          <w:sz w:val="22"/>
          <w:szCs w:val="22"/>
        </w:rPr>
        <w:t xml:space="preserve"> to the CITY representative. </w:t>
      </w:r>
      <w:r w:rsidRPr="006235F9">
        <w:rPr>
          <w:rFonts w:ascii="Arial" w:hAnsi="Arial" w:cs="Arial"/>
          <w:sz w:val="22"/>
          <w:szCs w:val="22"/>
        </w:rPr>
        <w:t xml:space="preserve">The CONTRACTOR should perform root-cause analysis to determine the root cause of </w:t>
      </w:r>
      <w:r w:rsidR="005325A5" w:rsidRPr="006235F9">
        <w:rPr>
          <w:rFonts w:ascii="Arial" w:hAnsi="Arial" w:cs="Arial"/>
          <w:sz w:val="22"/>
          <w:szCs w:val="22"/>
        </w:rPr>
        <w:t xml:space="preserve">any </w:t>
      </w:r>
      <w:r w:rsidRPr="006235F9">
        <w:rPr>
          <w:rFonts w:ascii="Arial" w:hAnsi="Arial" w:cs="Arial"/>
          <w:sz w:val="22"/>
          <w:szCs w:val="22"/>
        </w:rPr>
        <w:t>incident.</w:t>
      </w:r>
    </w:p>
    <w:p w14:paraId="459F6D1E" w14:textId="77777777" w:rsidR="006235F9" w:rsidRPr="006235F9" w:rsidRDefault="00E12756" w:rsidP="006235F9">
      <w:pPr>
        <w:pStyle w:val="Heading2"/>
        <w:numPr>
          <w:ilvl w:val="0"/>
          <w:numId w:val="8"/>
        </w:numPr>
        <w:jc w:val="both"/>
        <w:rPr>
          <w:rFonts w:ascii="Arial" w:hAnsi="Arial" w:cs="Arial"/>
          <w:i w:val="0"/>
          <w:iCs w:val="0"/>
          <w:sz w:val="22"/>
          <w:szCs w:val="22"/>
        </w:rPr>
      </w:pPr>
      <w:r w:rsidRPr="006235F9">
        <w:rPr>
          <w:rFonts w:ascii="Arial" w:hAnsi="Arial" w:cs="Arial"/>
          <w:i w:val="0"/>
          <w:iCs w:val="0"/>
          <w:sz w:val="22"/>
          <w:szCs w:val="22"/>
        </w:rPr>
        <w:t>Accountability</w:t>
      </w:r>
    </w:p>
    <w:p w14:paraId="37322EB9" w14:textId="587CC506" w:rsidR="00891450" w:rsidRPr="006235F9" w:rsidRDefault="00106D5C" w:rsidP="006235F9">
      <w:pPr>
        <w:pStyle w:val="Heading2"/>
        <w:spacing w:before="0"/>
        <w:ind w:left="720"/>
        <w:jc w:val="both"/>
        <w:rPr>
          <w:rFonts w:ascii="Arial" w:hAnsi="Arial" w:cs="Arial"/>
          <w:b w:val="0"/>
          <w:bCs w:val="0"/>
          <w:i w:val="0"/>
          <w:iCs w:val="0"/>
          <w:sz w:val="22"/>
          <w:szCs w:val="22"/>
        </w:rPr>
      </w:pPr>
      <w:r w:rsidRPr="006235F9">
        <w:rPr>
          <w:rFonts w:ascii="Arial" w:hAnsi="Arial" w:cs="Arial"/>
          <w:b w:val="0"/>
          <w:bCs w:val="0"/>
          <w:i w:val="0"/>
          <w:iCs w:val="0"/>
          <w:sz w:val="22"/>
          <w:szCs w:val="22"/>
        </w:rPr>
        <w:t xml:space="preserve">The </w:t>
      </w:r>
      <w:proofErr w:type="spellStart"/>
      <w:r w:rsidRPr="006235F9">
        <w:rPr>
          <w:rFonts w:ascii="Arial" w:hAnsi="Arial" w:cs="Arial"/>
          <w:b w:val="0"/>
          <w:bCs w:val="0"/>
          <w:i w:val="0"/>
          <w:iCs w:val="0"/>
          <w:sz w:val="22"/>
          <w:szCs w:val="22"/>
        </w:rPr>
        <w:t>CONTRACTOR’s</w:t>
      </w:r>
      <w:proofErr w:type="spellEnd"/>
      <w:r w:rsidRPr="006235F9">
        <w:rPr>
          <w:rFonts w:ascii="Arial" w:hAnsi="Arial" w:cs="Arial"/>
          <w:b w:val="0"/>
          <w:bCs w:val="0"/>
          <w:i w:val="0"/>
          <w:iCs w:val="0"/>
          <w:sz w:val="22"/>
          <w:szCs w:val="22"/>
        </w:rPr>
        <w:t xml:space="preserve"> or a subcontractor’s f</w:t>
      </w:r>
      <w:r w:rsidR="000B0D0E" w:rsidRPr="006235F9">
        <w:rPr>
          <w:rFonts w:ascii="Arial" w:hAnsi="Arial" w:cs="Arial"/>
          <w:b w:val="0"/>
          <w:bCs w:val="0"/>
          <w:i w:val="0"/>
          <w:iCs w:val="0"/>
          <w:sz w:val="22"/>
          <w:szCs w:val="22"/>
        </w:rPr>
        <w:t>ailure to comply with a requirement in a plan, program, or permit</w:t>
      </w:r>
      <w:r w:rsidR="00573AD2" w:rsidRPr="006235F9">
        <w:rPr>
          <w:rFonts w:ascii="Arial" w:hAnsi="Arial" w:cs="Arial"/>
          <w:b w:val="0"/>
          <w:bCs w:val="0"/>
          <w:i w:val="0"/>
          <w:iCs w:val="0"/>
          <w:sz w:val="22"/>
          <w:szCs w:val="22"/>
        </w:rPr>
        <w:t xml:space="preserve"> applicable to the work</w:t>
      </w:r>
      <w:r w:rsidR="00E12756" w:rsidRPr="006235F9">
        <w:rPr>
          <w:rFonts w:ascii="Arial" w:hAnsi="Arial" w:cs="Arial"/>
          <w:b w:val="0"/>
          <w:bCs w:val="0"/>
          <w:i w:val="0"/>
          <w:iCs w:val="0"/>
          <w:sz w:val="22"/>
          <w:szCs w:val="22"/>
        </w:rPr>
        <w:t>, failure to follow</w:t>
      </w:r>
      <w:r w:rsidR="00573AD2" w:rsidRPr="006235F9">
        <w:rPr>
          <w:rFonts w:ascii="Arial" w:hAnsi="Arial" w:cs="Arial"/>
          <w:b w:val="0"/>
          <w:bCs w:val="0"/>
          <w:i w:val="0"/>
          <w:iCs w:val="0"/>
          <w:sz w:val="22"/>
          <w:szCs w:val="22"/>
        </w:rPr>
        <w:t xml:space="preserve"> a</w:t>
      </w:r>
      <w:r w:rsidR="00E12756" w:rsidRPr="006235F9">
        <w:rPr>
          <w:rFonts w:ascii="Arial" w:hAnsi="Arial" w:cs="Arial"/>
          <w:b w:val="0"/>
          <w:bCs w:val="0"/>
          <w:i w:val="0"/>
          <w:iCs w:val="0"/>
          <w:sz w:val="22"/>
          <w:szCs w:val="22"/>
        </w:rPr>
        <w:t xml:space="preserve"> safety instruction, </w:t>
      </w:r>
      <w:r w:rsidRPr="006235F9">
        <w:rPr>
          <w:rFonts w:ascii="Arial" w:hAnsi="Arial" w:cs="Arial"/>
          <w:b w:val="0"/>
          <w:bCs w:val="0"/>
          <w:i w:val="0"/>
          <w:iCs w:val="0"/>
          <w:sz w:val="22"/>
          <w:szCs w:val="22"/>
        </w:rPr>
        <w:t xml:space="preserve">engaging in </w:t>
      </w:r>
      <w:r w:rsidR="00573AD2" w:rsidRPr="006235F9">
        <w:rPr>
          <w:rFonts w:ascii="Arial" w:hAnsi="Arial" w:cs="Arial"/>
          <w:b w:val="0"/>
          <w:bCs w:val="0"/>
          <w:i w:val="0"/>
          <w:iCs w:val="0"/>
          <w:sz w:val="22"/>
          <w:szCs w:val="22"/>
        </w:rPr>
        <w:t xml:space="preserve">an </w:t>
      </w:r>
      <w:r w:rsidR="00E12756" w:rsidRPr="006235F9">
        <w:rPr>
          <w:rFonts w:ascii="Arial" w:hAnsi="Arial" w:cs="Arial"/>
          <w:b w:val="0"/>
          <w:bCs w:val="0"/>
          <w:i w:val="0"/>
          <w:iCs w:val="0"/>
          <w:sz w:val="22"/>
          <w:szCs w:val="22"/>
        </w:rPr>
        <w:t>action that endanger</w:t>
      </w:r>
      <w:r w:rsidRPr="006235F9">
        <w:rPr>
          <w:rFonts w:ascii="Arial" w:hAnsi="Arial" w:cs="Arial"/>
          <w:b w:val="0"/>
          <w:bCs w:val="0"/>
          <w:i w:val="0"/>
          <w:iCs w:val="0"/>
          <w:sz w:val="22"/>
          <w:szCs w:val="22"/>
        </w:rPr>
        <w:t>s</w:t>
      </w:r>
      <w:r w:rsidR="00E12756" w:rsidRPr="006235F9">
        <w:rPr>
          <w:rFonts w:ascii="Arial" w:hAnsi="Arial" w:cs="Arial"/>
          <w:b w:val="0"/>
          <w:bCs w:val="0"/>
          <w:i w:val="0"/>
          <w:iCs w:val="0"/>
          <w:sz w:val="22"/>
          <w:szCs w:val="22"/>
        </w:rPr>
        <w:t xml:space="preserve"> </w:t>
      </w:r>
      <w:r w:rsidR="00573AD2" w:rsidRPr="006235F9">
        <w:rPr>
          <w:rFonts w:ascii="Arial" w:hAnsi="Arial" w:cs="Arial"/>
          <w:b w:val="0"/>
          <w:bCs w:val="0"/>
          <w:i w:val="0"/>
          <w:iCs w:val="0"/>
          <w:sz w:val="22"/>
          <w:szCs w:val="22"/>
        </w:rPr>
        <w:t>a person</w:t>
      </w:r>
      <w:r w:rsidR="00E12756" w:rsidRPr="006235F9">
        <w:rPr>
          <w:rFonts w:ascii="Arial" w:hAnsi="Arial" w:cs="Arial"/>
          <w:b w:val="0"/>
          <w:bCs w:val="0"/>
          <w:i w:val="0"/>
          <w:iCs w:val="0"/>
          <w:sz w:val="22"/>
          <w:szCs w:val="22"/>
        </w:rPr>
        <w:t xml:space="preserve">, </w:t>
      </w:r>
      <w:r w:rsidR="00615BBC" w:rsidRPr="006235F9">
        <w:rPr>
          <w:rFonts w:ascii="Arial" w:hAnsi="Arial" w:cs="Arial"/>
          <w:b w:val="0"/>
          <w:bCs w:val="0"/>
          <w:i w:val="0"/>
          <w:iCs w:val="0"/>
          <w:sz w:val="22"/>
          <w:szCs w:val="22"/>
        </w:rPr>
        <w:t>damaging</w:t>
      </w:r>
      <w:r w:rsidR="00E12756" w:rsidRPr="006235F9">
        <w:rPr>
          <w:rFonts w:ascii="Arial" w:hAnsi="Arial" w:cs="Arial"/>
          <w:b w:val="0"/>
          <w:bCs w:val="0"/>
          <w:i w:val="0"/>
          <w:iCs w:val="0"/>
          <w:sz w:val="22"/>
          <w:szCs w:val="22"/>
        </w:rPr>
        <w:t xml:space="preserve"> CITY property or the property of others, failure to comply with posted signs</w:t>
      </w:r>
      <w:r w:rsidR="00615BBC" w:rsidRPr="006235F9">
        <w:rPr>
          <w:rFonts w:ascii="Arial" w:hAnsi="Arial" w:cs="Arial"/>
          <w:b w:val="0"/>
          <w:bCs w:val="0"/>
          <w:i w:val="0"/>
          <w:iCs w:val="0"/>
          <w:sz w:val="22"/>
          <w:szCs w:val="22"/>
        </w:rPr>
        <w:t>,</w:t>
      </w:r>
      <w:r w:rsidR="00E12756" w:rsidRPr="006235F9">
        <w:rPr>
          <w:rFonts w:ascii="Arial" w:hAnsi="Arial" w:cs="Arial"/>
          <w:b w:val="0"/>
          <w:bCs w:val="0"/>
          <w:i w:val="0"/>
          <w:iCs w:val="0"/>
          <w:sz w:val="22"/>
          <w:szCs w:val="22"/>
        </w:rPr>
        <w:t xml:space="preserve"> or failure to take appropriate action </w:t>
      </w:r>
      <w:r w:rsidR="00615BBC" w:rsidRPr="006235F9">
        <w:rPr>
          <w:rFonts w:ascii="Arial" w:hAnsi="Arial" w:cs="Arial"/>
          <w:b w:val="0"/>
          <w:bCs w:val="0"/>
          <w:i w:val="0"/>
          <w:iCs w:val="0"/>
          <w:sz w:val="22"/>
          <w:szCs w:val="22"/>
        </w:rPr>
        <w:t xml:space="preserve">in performance of the work </w:t>
      </w:r>
      <w:r w:rsidR="00E12756" w:rsidRPr="006235F9">
        <w:rPr>
          <w:rFonts w:ascii="Arial" w:hAnsi="Arial" w:cs="Arial"/>
          <w:b w:val="0"/>
          <w:bCs w:val="0"/>
          <w:i w:val="0"/>
          <w:iCs w:val="0"/>
          <w:sz w:val="22"/>
          <w:szCs w:val="22"/>
        </w:rPr>
        <w:t>where such action may be reasonably expected</w:t>
      </w:r>
      <w:r w:rsidR="00573AD2" w:rsidRPr="006235F9">
        <w:rPr>
          <w:rFonts w:ascii="Arial" w:hAnsi="Arial" w:cs="Arial"/>
          <w:b w:val="0"/>
          <w:bCs w:val="0"/>
          <w:i w:val="0"/>
          <w:iCs w:val="0"/>
          <w:sz w:val="22"/>
          <w:szCs w:val="22"/>
        </w:rPr>
        <w:t xml:space="preserve"> may result in</w:t>
      </w:r>
      <w:r w:rsidR="00E12756" w:rsidRPr="006235F9">
        <w:rPr>
          <w:rFonts w:ascii="Arial" w:hAnsi="Arial" w:cs="Arial"/>
          <w:b w:val="0"/>
          <w:bCs w:val="0"/>
          <w:i w:val="0"/>
          <w:iCs w:val="0"/>
          <w:sz w:val="22"/>
          <w:szCs w:val="22"/>
        </w:rPr>
        <w:t xml:space="preserve"> </w:t>
      </w:r>
      <w:r w:rsidR="00B16EE9" w:rsidRPr="006235F9">
        <w:rPr>
          <w:rFonts w:ascii="Arial" w:hAnsi="Arial" w:cs="Arial"/>
          <w:b w:val="0"/>
          <w:bCs w:val="0"/>
          <w:i w:val="0"/>
          <w:iCs w:val="0"/>
          <w:sz w:val="22"/>
          <w:szCs w:val="22"/>
        </w:rPr>
        <w:t>adverse consequence</w:t>
      </w:r>
      <w:r w:rsidR="007B1D87" w:rsidRPr="006235F9">
        <w:rPr>
          <w:rFonts w:ascii="Arial" w:hAnsi="Arial" w:cs="Arial"/>
          <w:b w:val="0"/>
          <w:bCs w:val="0"/>
          <w:i w:val="0"/>
          <w:iCs w:val="0"/>
          <w:sz w:val="22"/>
          <w:szCs w:val="22"/>
        </w:rPr>
        <w:t>s</w:t>
      </w:r>
      <w:r w:rsidR="00B16EE9" w:rsidRPr="006235F9">
        <w:rPr>
          <w:rFonts w:ascii="Arial" w:hAnsi="Arial" w:cs="Arial"/>
          <w:b w:val="0"/>
          <w:bCs w:val="0"/>
          <w:i w:val="0"/>
          <w:iCs w:val="0"/>
          <w:sz w:val="22"/>
          <w:szCs w:val="22"/>
        </w:rPr>
        <w:t xml:space="preserve">, including </w:t>
      </w:r>
      <w:r w:rsidR="00E12756" w:rsidRPr="006235F9">
        <w:rPr>
          <w:rFonts w:ascii="Arial" w:hAnsi="Arial" w:cs="Arial"/>
          <w:b w:val="0"/>
          <w:bCs w:val="0"/>
          <w:i w:val="0"/>
          <w:iCs w:val="0"/>
          <w:sz w:val="22"/>
          <w:szCs w:val="22"/>
        </w:rPr>
        <w:t>exclusion from</w:t>
      </w:r>
      <w:r w:rsidR="00B16EE9" w:rsidRPr="006235F9">
        <w:rPr>
          <w:rFonts w:ascii="Arial" w:hAnsi="Arial" w:cs="Arial"/>
          <w:b w:val="0"/>
          <w:bCs w:val="0"/>
          <w:i w:val="0"/>
          <w:iCs w:val="0"/>
          <w:sz w:val="22"/>
          <w:szCs w:val="22"/>
        </w:rPr>
        <w:t xml:space="preserve"> future</w:t>
      </w:r>
      <w:r w:rsidR="00E12756" w:rsidRPr="006235F9">
        <w:rPr>
          <w:rFonts w:ascii="Arial" w:hAnsi="Arial" w:cs="Arial"/>
          <w:b w:val="0"/>
          <w:bCs w:val="0"/>
          <w:i w:val="0"/>
          <w:iCs w:val="0"/>
          <w:sz w:val="22"/>
          <w:szCs w:val="22"/>
        </w:rPr>
        <w:t xml:space="preserve"> contract</w:t>
      </w:r>
      <w:r w:rsidR="00B16EE9" w:rsidRPr="006235F9">
        <w:rPr>
          <w:rFonts w:ascii="Arial" w:hAnsi="Arial" w:cs="Arial"/>
          <w:b w:val="0"/>
          <w:bCs w:val="0"/>
          <w:i w:val="0"/>
          <w:iCs w:val="0"/>
          <w:sz w:val="22"/>
          <w:szCs w:val="22"/>
        </w:rPr>
        <w:t xml:space="preserve">s </w:t>
      </w:r>
      <w:r w:rsidR="00E12756" w:rsidRPr="006235F9">
        <w:rPr>
          <w:rFonts w:ascii="Arial" w:hAnsi="Arial" w:cs="Arial"/>
          <w:b w:val="0"/>
          <w:bCs w:val="0"/>
          <w:i w:val="0"/>
          <w:iCs w:val="0"/>
          <w:sz w:val="22"/>
          <w:szCs w:val="22"/>
        </w:rPr>
        <w:t xml:space="preserve">with the </w:t>
      </w:r>
      <w:r w:rsidR="00573AD2" w:rsidRPr="006235F9">
        <w:rPr>
          <w:rFonts w:ascii="Arial" w:hAnsi="Arial" w:cs="Arial"/>
          <w:b w:val="0"/>
          <w:bCs w:val="0"/>
          <w:i w:val="0"/>
          <w:iCs w:val="0"/>
          <w:sz w:val="22"/>
          <w:szCs w:val="22"/>
        </w:rPr>
        <w:t>CITY</w:t>
      </w:r>
      <w:r w:rsidR="00E12756" w:rsidRPr="006235F9">
        <w:rPr>
          <w:rFonts w:ascii="Arial" w:hAnsi="Arial" w:cs="Arial"/>
          <w:b w:val="0"/>
          <w:bCs w:val="0"/>
          <w:i w:val="0"/>
          <w:iCs w:val="0"/>
          <w:sz w:val="22"/>
          <w:szCs w:val="22"/>
        </w:rPr>
        <w:t>.</w:t>
      </w:r>
    </w:p>
    <w:p w14:paraId="2B9D52E6" w14:textId="4D821E2A" w:rsidR="0057252F" w:rsidRPr="006235F9" w:rsidRDefault="0057252F" w:rsidP="006235F9">
      <w:pPr>
        <w:jc w:val="both"/>
        <w:rPr>
          <w:rFonts w:ascii="Arial" w:hAnsi="Arial" w:cs="Arial"/>
          <w:sz w:val="22"/>
          <w:szCs w:val="22"/>
        </w:rPr>
      </w:pPr>
    </w:p>
    <w:p w14:paraId="2022821C" w14:textId="77777777" w:rsidR="006235F9" w:rsidRPr="006235F9" w:rsidRDefault="0057252F" w:rsidP="006235F9">
      <w:pPr>
        <w:pStyle w:val="ListParagraph"/>
        <w:numPr>
          <w:ilvl w:val="0"/>
          <w:numId w:val="8"/>
        </w:numPr>
        <w:spacing w:line="240" w:lineRule="auto"/>
        <w:jc w:val="both"/>
        <w:rPr>
          <w:rFonts w:ascii="Arial" w:hAnsi="Arial" w:cs="Arial"/>
        </w:rPr>
      </w:pPr>
      <w:r w:rsidRPr="006235F9">
        <w:rPr>
          <w:rFonts w:ascii="Arial" w:hAnsi="Arial" w:cs="Arial"/>
          <w:b/>
        </w:rPr>
        <w:t xml:space="preserve">Hazard Communication </w:t>
      </w:r>
    </w:p>
    <w:p w14:paraId="51582845" w14:textId="33117F0B" w:rsidR="006235F9" w:rsidRDefault="007B1D87" w:rsidP="006235F9">
      <w:pPr>
        <w:pStyle w:val="ListParagraph"/>
        <w:spacing w:line="240" w:lineRule="auto"/>
        <w:jc w:val="both"/>
        <w:rPr>
          <w:rFonts w:ascii="Arial" w:hAnsi="Arial" w:cs="Arial"/>
        </w:rPr>
      </w:pPr>
      <w:r w:rsidRPr="006235F9">
        <w:rPr>
          <w:rFonts w:ascii="Arial" w:hAnsi="Arial" w:cs="Arial"/>
        </w:rPr>
        <w:t>Before bringing a chemical onto CITY premises or using a chemical in the performance of the work, the CONTRACTOR must obtain</w:t>
      </w:r>
      <w:r w:rsidR="00A83EC5" w:rsidRPr="006235F9">
        <w:rPr>
          <w:rFonts w:ascii="Arial" w:hAnsi="Arial" w:cs="Arial"/>
        </w:rPr>
        <w:t xml:space="preserve"> written</w:t>
      </w:r>
      <w:r w:rsidRPr="006235F9">
        <w:rPr>
          <w:rFonts w:ascii="Arial" w:hAnsi="Arial" w:cs="Arial"/>
        </w:rPr>
        <w:t xml:space="preserve"> approval of that chemical from the CITY’s Environmental Manager and Safety Manager. </w:t>
      </w:r>
      <w:r w:rsidR="00A83EC5" w:rsidRPr="006235F9">
        <w:rPr>
          <w:rFonts w:ascii="Arial" w:hAnsi="Arial" w:cs="Arial"/>
        </w:rPr>
        <w:t>The CONTRACTOR must request approval by completing the “Chemical Use Form” and submitting it to the CITY’s Division of Emergency Management. The CONTRACTOR must maintain safety data sheets (SDS) for all chemicals that are used by their personnel at CITY premises or in the performance of the work, maintain a current chemical inventory, and provide a copy of that inventory to the CITY representative upon request.</w:t>
      </w:r>
    </w:p>
    <w:p w14:paraId="5794A266" w14:textId="77777777" w:rsidR="006235F9" w:rsidRPr="006235F9" w:rsidRDefault="006235F9" w:rsidP="006235F9">
      <w:pPr>
        <w:pStyle w:val="ListParagraph"/>
        <w:spacing w:line="240" w:lineRule="auto"/>
        <w:jc w:val="both"/>
        <w:rPr>
          <w:rFonts w:ascii="Arial" w:hAnsi="Arial" w:cs="Arial"/>
        </w:rPr>
      </w:pPr>
    </w:p>
    <w:p w14:paraId="538C825C" w14:textId="77777777" w:rsidR="006235F9" w:rsidRPr="006235F9" w:rsidRDefault="007B2235" w:rsidP="006235F9">
      <w:pPr>
        <w:pStyle w:val="ListParagraph"/>
        <w:widowControl w:val="0"/>
        <w:numPr>
          <w:ilvl w:val="0"/>
          <w:numId w:val="8"/>
        </w:numPr>
        <w:spacing w:before="40" w:line="240" w:lineRule="auto"/>
        <w:jc w:val="both"/>
        <w:outlineLvl w:val="2"/>
        <w:rPr>
          <w:rFonts w:ascii="Arial" w:hAnsi="Arial" w:cs="Arial"/>
        </w:rPr>
      </w:pPr>
      <w:r w:rsidRPr="006235F9">
        <w:rPr>
          <w:rFonts w:ascii="Arial" w:hAnsi="Arial" w:cs="Arial"/>
          <w:b/>
          <w:bCs/>
        </w:rPr>
        <w:t xml:space="preserve">Hazardous Waste </w:t>
      </w:r>
    </w:p>
    <w:p w14:paraId="7DCAC6D4" w14:textId="77777777" w:rsidR="006235F9" w:rsidRPr="006235F9" w:rsidRDefault="002D62F2" w:rsidP="006235F9">
      <w:pPr>
        <w:pStyle w:val="ListParagraph"/>
        <w:widowControl w:val="0"/>
        <w:spacing w:before="40" w:line="240" w:lineRule="auto"/>
        <w:jc w:val="both"/>
        <w:outlineLvl w:val="2"/>
        <w:rPr>
          <w:rFonts w:ascii="Arial" w:hAnsi="Arial" w:cs="Arial"/>
        </w:rPr>
      </w:pPr>
      <w:r w:rsidRPr="006235F9">
        <w:rPr>
          <w:rFonts w:ascii="Arial" w:hAnsi="Arial" w:cs="Arial"/>
        </w:rPr>
        <w:t xml:space="preserve">The </w:t>
      </w:r>
      <w:r w:rsidR="007B2235" w:rsidRPr="006235F9">
        <w:rPr>
          <w:rFonts w:ascii="Arial" w:hAnsi="Arial" w:cs="Arial"/>
        </w:rPr>
        <w:t xml:space="preserve">CONTRACTOR is responsible for the prompt removal of any </w:t>
      </w:r>
      <w:r w:rsidR="004E1473" w:rsidRPr="006235F9">
        <w:rPr>
          <w:rFonts w:ascii="Arial" w:hAnsi="Arial" w:cs="Arial"/>
        </w:rPr>
        <w:t>Regulated Material</w:t>
      </w:r>
      <w:r w:rsidR="007B2235" w:rsidRPr="006235F9">
        <w:rPr>
          <w:rFonts w:ascii="Arial" w:hAnsi="Arial" w:cs="Arial"/>
        </w:rPr>
        <w:t xml:space="preserve"> generated in the normal course of their work and for </w:t>
      </w:r>
      <w:r w:rsidR="004E1473" w:rsidRPr="006235F9">
        <w:rPr>
          <w:rFonts w:ascii="Arial" w:hAnsi="Arial" w:cs="Arial"/>
        </w:rPr>
        <w:t>complying with all</w:t>
      </w:r>
      <w:r w:rsidR="007B2235" w:rsidRPr="006235F9">
        <w:rPr>
          <w:rFonts w:ascii="Arial" w:hAnsi="Arial" w:cs="Arial"/>
        </w:rPr>
        <w:t xml:space="preserve"> </w:t>
      </w:r>
      <w:r w:rsidR="004E1473" w:rsidRPr="006235F9">
        <w:rPr>
          <w:rFonts w:ascii="Arial" w:hAnsi="Arial" w:cs="Arial"/>
        </w:rPr>
        <w:t>L</w:t>
      </w:r>
      <w:r w:rsidR="007B2235" w:rsidRPr="006235F9">
        <w:rPr>
          <w:rFonts w:ascii="Arial" w:hAnsi="Arial" w:cs="Arial"/>
        </w:rPr>
        <w:t>aws</w:t>
      </w:r>
      <w:r w:rsidR="004E1473" w:rsidRPr="006235F9">
        <w:rPr>
          <w:rFonts w:ascii="Arial" w:hAnsi="Arial" w:cs="Arial"/>
        </w:rPr>
        <w:t xml:space="preserve"> applicable to the transportation and</w:t>
      </w:r>
      <w:r w:rsidR="007B2235" w:rsidRPr="006235F9">
        <w:rPr>
          <w:rFonts w:ascii="Arial" w:hAnsi="Arial" w:cs="Arial"/>
        </w:rPr>
        <w:t xml:space="preserve"> disposal</w:t>
      </w:r>
      <w:r w:rsidR="004E1473" w:rsidRPr="006235F9">
        <w:rPr>
          <w:rFonts w:ascii="Arial" w:hAnsi="Arial" w:cs="Arial"/>
        </w:rPr>
        <w:t xml:space="preserve"> of Regulated Material</w:t>
      </w:r>
      <w:r w:rsidR="007B2235" w:rsidRPr="006235F9">
        <w:rPr>
          <w:rFonts w:ascii="Arial" w:hAnsi="Arial" w:cs="Arial"/>
        </w:rPr>
        <w:t xml:space="preserve">. </w:t>
      </w:r>
      <w:r w:rsidR="004E1473" w:rsidRPr="006235F9">
        <w:rPr>
          <w:rFonts w:ascii="Arial" w:hAnsi="Arial" w:cs="Arial"/>
        </w:rPr>
        <w:t>“</w:t>
      </w:r>
      <w:r w:rsidR="004E1473" w:rsidRPr="006235F9">
        <w:rPr>
          <w:rFonts w:ascii="Arial" w:hAnsi="Arial" w:cs="Arial"/>
          <w:u w:val="single"/>
        </w:rPr>
        <w:t>Regulated Material</w:t>
      </w:r>
      <w:r w:rsidR="004E1473" w:rsidRPr="006235F9">
        <w:rPr>
          <w:rFonts w:ascii="Arial" w:hAnsi="Arial" w:cs="Arial"/>
        </w:rPr>
        <w:t xml:space="preserve">” means any substance, material, or waste (whether solid, liquid or gaseous in nature) that as of the </w:t>
      </w:r>
      <w:r w:rsidR="004E1473" w:rsidRPr="006235F9">
        <w:rPr>
          <w:rFonts w:ascii="Arial" w:hAnsi="Arial" w:cs="Arial"/>
        </w:rPr>
        <w:lastRenderedPageBreak/>
        <w:t>Effective Date is, or thereafter becomes, listed, defined, or regulated in any manner by any Law as a hazardous waste, hazardous substance, pollutant or contaminant, including a substance, material, or waste that is toxic, explosive, corrosive, flammable, infectious, radioactive, carcinogenic, mutagenic or that contains oil, petroleum, petroleum products, asbestos, formaldehyde or polychlorinated biphenyls.</w:t>
      </w:r>
    </w:p>
    <w:p w14:paraId="52C09417" w14:textId="77777777" w:rsidR="006235F9" w:rsidRPr="006235F9" w:rsidRDefault="006235F9" w:rsidP="006235F9">
      <w:pPr>
        <w:pStyle w:val="ListParagraph"/>
        <w:keepNext/>
        <w:keepLines/>
        <w:spacing w:before="40" w:line="240" w:lineRule="auto"/>
        <w:jc w:val="both"/>
        <w:outlineLvl w:val="2"/>
        <w:rPr>
          <w:rFonts w:ascii="Arial" w:hAnsi="Arial" w:cs="Arial"/>
        </w:rPr>
      </w:pPr>
    </w:p>
    <w:p w14:paraId="78F4DA49" w14:textId="38A0223B" w:rsidR="007B2235" w:rsidRPr="006235F9" w:rsidRDefault="004F2599" w:rsidP="006235F9">
      <w:pPr>
        <w:pStyle w:val="ListParagraph"/>
        <w:keepNext/>
        <w:keepLines/>
        <w:spacing w:before="40" w:line="240" w:lineRule="auto"/>
        <w:jc w:val="both"/>
        <w:outlineLvl w:val="2"/>
        <w:rPr>
          <w:rFonts w:ascii="Arial" w:hAnsi="Arial" w:cs="Arial"/>
        </w:rPr>
      </w:pPr>
      <w:r w:rsidRPr="006235F9">
        <w:rPr>
          <w:rFonts w:ascii="Arial" w:hAnsi="Arial" w:cs="Arial"/>
        </w:rPr>
        <w:t>The CONTRACTOR shall not place or dispose of any Regulated Material in any CITY trash receptacle or compactor</w:t>
      </w:r>
      <w:r w:rsidR="00610877" w:rsidRPr="006235F9">
        <w:rPr>
          <w:rFonts w:ascii="Arial" w:hAnsi="Arial" w:cs="Arial"/>
        </w:rPr>
        <w:t xml:space="preserve">, </w:t>
      </w:r>
      <w:r w:rsidR="007B2235" w:rsidRPr="006235F9">
        <w:rPr>
          <w:rFonts w:ascii="Arial" w:hAnsi="Arial" w:cs="Arial"/>
        </w:rPr>
        <w:t>in</w:t>
      </w:r>
      <w:r w:rsidR="00610877" w:rsidRPr="006235F9">
        <w:rPr>
          <w:rFonts w:ascii="Arial" w:hAnsi="Arial" w:cs="Arial"/>
        </w:rPr>
        <w:t xml:space="preserve"> the</w:t>
      </w:r>
      <w:r w:rsidR="007B2235" w:rsidRPr="006235F9">
        <w:rPr>
          <w:rFonts w:ascii="Arial" w:hAnsi="Arial" w:cs="Arial"/>
        </w:rPr>
        <w:t xml:space="preserve"> sanitary sewage</w:t>
      </w:r>
      <w:r w:rsidR="00610877" w:rsidRPr="006235F9">
        <w:rPr>
          <w:rFonts w:ascii="Arial" w:hAnsi="Arial" w:cs="Arial"/>
        </w:rPr>
        <w:t>,</w:t>
      </w:r>
      <w:r w:rsidR="007B2235" w:rsidRPr="006235F9">
        <w:rPr>
          <w:rFonts w:ascii="Arial" w:hAnsi="Arial" w:cs="Arial"/>
        </w:rPr>
        <w:t xml:space="preserve"> or </w:t>
      </w:r>
      <w:r w:rsidR="00610877" w:rsidRPr="006235F9">
        <w:rPr>
          <w:rFonts w:ascii="Arial" w:hAnsi="Arial" w:cs="Arial"/>
        </w:rPr>
        <w:t xml:space="preserve">in any portion of the </w:t>
      </w:r>
      <w:r w:rsidR="007B2235" w:rsidRPr="006235F9">
        <w:rPr>
          <w:rFonts w:ascii="Arial" w:hAnsi="Arial" w:cs="Arial"/>
        </w:rPr>
        <w:t xml:space="preserve">storm water </w:t>
      </w:r>
      <w:r w:rsidR="00610877" w:rsidRPr="006235F9">
        <w:rPr>
          <w:rFonts w:ascii="Arial" w:hAnsi="Arial" w:cs="Arial"/>
        </w:rPr>
        <w:t>system</w:t>
      </w:r>
      <w:r w:rsidR="007B2235" w:rsidRPr="006235F9">
        <w:rPr>
          <w:rFonts w:ascii="Arial" w:hAnsi="Arial" w:cs="Arial"/>
        </w:rPr>
        <w:t xml:space="preserve">. </w:t>
      </w:r>
      <w:r w:rsidR="00225906" w:rsidRPr="006235F9">
        <w:rPr>
          <w:rFonts w:ascii="Arial" w:hAnsi="Arial" w:cs="Arial"/>
        </w:rPr>
        <w:t xml:space="preserve">The CONTRACTOR </w:t>
      </w:r>
      <w:r w:rsidR="007B2235" w:rsidRPr="006235F9">
        <w:rPr>
          <w:rFonts w:ascii="Arial" w:hAnsi="Arial" w:cs="Arial"/>
        </w:rPr>
        <w:t>must pre-plan with the CITY representative</w:t>
      </w:r>
      <w:r w:rsidR="00225906" w:rsidRPr="006235F9">
        <w:rPr>
          <w:rFonts w:ascii="Arial" w:hAnsi="Arial" w:cs="Arial"/>
        </w:rPr>
        <w:t xml:space="preserve"> all activities involving or generating waste liquid</w:t>
      </w:r>
      <w:r w:rsidR="007B2235" w:rsidRPr="006235F9">
        <w:rPr>
          <w:rFonts w:ascii="Arial" w:hAnsi="Arial" w:cs="Arial"/>
        </w:rPr>
        <w:t xml:space="preserve">. </w:t>
      </w:r>
    </w:p>
    <w:p w14:paraId="364FD6E6" w14:textId="77777777" w:rsidR="006235F9" w:rsidRPr="006235F9" w:rsidRDefault="006235F9" w:rsidP="006235F9">
      <w:pPr>
        <w:pStyle w:val="ListParagraph"/>
        <w:keepNext/>
        <w:keepLines/>
        <w:spacing w:before="40" w:line="240" w:lineRule="auto"/>
        <w:jc w:val="both"/>
        <w:outlineLvl w:val="2"/>
        <w:rPr>
          <w:rFonts w:ascii="Arial" w:hAnsi="Arial" w:cs="Arial"/>
        </w:rPr>
      </w:pPr>
    </w:p>
    <w:p w14:paraId="210E31FB" w14:textId="77777777" w:rsidR="006235F9" w:rsidRPr="006235F9" w:rsidRDefault="007B2235" w:rsidP="006235F9">
      <w:pPr>
        <w:pStyle w:val="ListParagraph"/>
        <w:numPr>
          <w:ilvl w:val="0"/>
          <w:numId w:val="8"/>
        </w:numPr>
        <w:spacing w:line="240" w:lineRule="auto"/>
        <w:jc w:val="both"/>
        <w:rPr>
          <w:rFonts w:ascii="Arial" w:hAnsi="Arial" w:cs="Arial"/>
          <w:b/>
          <w:bCs/>
        </w:rPr>
      </w:pPr>
      <w:r w:rsidRPr="006235F9">
        <w:rPr>
          <w:rFonts w:ascii="Arial" w:hAnsi="Arial" w:cs="Arial"/>
          <w:b/>
          <w:bCs/>
        </w:rPr>
        <w:t>Asbestos</w:t>
      </w:r>
    </w:p>
    <w:p w14:paraId="54AE5580" w14:textId="4DE9C622" w:rsidR="007B2235" w:rsidRPr="006235F9" w:rsidRDefault="00225906" w:rsidP="006235F9">
      <w:pPr>
        <w:pStyle w:val="ListParagraph"/>
        <w:spacing w:line="240" w:lineRule="auto"/>
        <w:jc w:val="both"/>
        <w:rPr>
          <w:rFonts w:ascii="Arial" w:hAnsi="Arial" w:cs="Arial"/>
        </w:rPr>
      </w:pPr>
      <w:r w:rsidRPr="006235F9">
        <w:rPr>
          <w:rFonts w:ascii="Arial" w:hAnsi="Arial" w:cs="Arial"/>
        </w:rPr>
        <w:t xml:space="preserve">The </w:t>
      </w:r>
      <w:r w:rsidR="003A7C3E" w:rsidRPr="006235F9">
        <w:rPr>
          <w:rFonts w:ascii="Arial" w:hAnsi="Arial" w:cs="Arial"/>
        </w:rPr>
        <w:t>CONTRACTOR</w:t>
      </w:r>
      <w:r w:rsidR="007B2235" w:rsidRPr="006235F9">
        <w:rPr>
          <w:rFonts w:ascii="Arial" w:hAnsi="Arial" w:cs="Arial"/>
        </w:rPr>
        <w:t xml:space="preserve"> must inform all personnel of the presence of asbestos in the work area and avoid disturbing any asbestos materials. </w:t>
      </w:r>
      <w:r w:rsidR="00B66BB6" w:rsidRPr="006235F9">
        <w:rPr>
          <w:rFonts w:ascii="Arial" w:hAnsi="Arial" w:cs="Arial"/>
        </w:rPr>
        <w:t xml:space="preserve">The CONTRACTOR must </w:t>
      </w:r>
      <w:r w:rsidR="007B2235" w:rsidRPr="006235F9">
        <w:rPr>
          <w:rFonts w:ascii="Arial" w:hAnsi="Arial" w:cs="Arial"/>
        </w:rPr>
        <w:t>pre-plan</w:t>
      </w:r>
      <w:r w:rsidR="00B66BB6" w:rsidRPr="006235F9">
        <w:rPr>
          <w:rFonts w:ascii="Arial" w:hAnsi="Arial" w:cs="Arial"/>
        </w:rPr>
        <w:t xml:space="preserve"> with,</w:t>
      </w:r>
      <w:r w:rsidR="007B2235" w:rsidRPr="006235F9">
        <w:rPr>
          <w:rFonts w:ascii="Arial" w:hAnsi="Arial" w:cs="Arial"/>
        </w:rPr>
        <w:t xml:space="preserve"> and </w:t>
      </w:r>
      <w:r w:rsidR="00B66BB6" w:rsidRPr="006235F9">
        <w:rPr>
          <w:rFonts w:ascii="Arial" w:hAnsi="Arial" w:cs="Arial"/>
        </w:rPr>
        <w:t>obtain written approval from, the</w:t>
      </w:r>
      <w:r w:rsidR="007B2235" w:rsidRPr="006235F9">
        <w:rPr>
          <w:rFonts w:ascii="Arial" w:hAnsi="Arial" w:cs="Arial"/>
        </w:rPr>
        <w:t xml:space="preserve"> CITY representative</w:t>
      </w:r>
      <w:r w:rsidR="00B66BB6" w:rsidRPr="006235F9">
        <w:rPr>
          <w:rFonts w:ascii="Arial" w:hAnsi="Arial" w:cs="Arial"/>
        </w:rPr>
        <w:t xml:space="preserve"> any activity that might disturb asbestos materials</w:t>
      </w:r>
      <w:r w:rsidR="00884A10" w:rsidRPr="006235F9">
        <w:rPr>
          <w:rFonts w:ascii="Arial" w:hAnsi="Arial" w:cs="Arial"/>
        </w:rPr>
        <w:t>.</w:t>
      </w:r>
    </w:p>
    <w:p w14:paraId="18060C10" w14:textId="77777777" w:rsidR="006235F9" w:rsidRPr="006235F9" w:rsidRDefault="006235F9" w:rsidP="006235F9">
      <w:pPr>
        <w:pStyle w:val="ListParagraph"/>
        <w:spacing w:line="240" w:lineRule="auto"/>
        <w:jc w:val="both"/>
        <w:rPr>
          <w:rFonts w:ascii="Arial" w:hAnsi="Arial" w:cs="Arial"/>
          <w:b/>
          <w:bCs/>
        </w:rPr>
      </w:pPr>
    </w:p>
    <w:p w14:paraId="473DA30C" w14:textId="77777777" w:rsidR="006235F9" w:rsidRPr="006235F9" w:rsidRDefault="007B2235" w:rsidP="006235F9">
      <w:pPr>
        <w:pStyle w:val="ListParagraph"/>
        <w:numPr>
          <w:ilvl w:val="0"/>
          <w:numId w:val="8"/>
        </w:numPr>
        <w:spacing w:line="240" w:lineRule="auto"/>
        <w:jc w:val="both"/>
        <w:rPr>
          <w:rFonts w:ascii="Arial" w:hAnsi="Arial" w:cs="Arial"/>
          <w:b/>
          <w:bCs/>
        </w:rPr>
      </w:pPr>
      <w:r w:rsidRPr="006235F9">
        <w:rPr>
          <w:rFonts w:ascii="Arial" w:hAnsi="Arial" w:cs="Arial"/>
          <w:b/>
          <w:bCs/>
        </w:rPr>
        <w:t xml:space="preserve">Indoor Air Quality </w:t>
      </w:r>
    </w:p>
    <w:p w14:paraId="7896F47B" w14:textId="3E2367AC" w:rsidR="006235F9" w:rsidRPr="006235F9" w:rsidRDefault="00B66BB6" w:rsidP="006235F9">
      <w:pPr>
        <w:pStyle w:val="ListParagraph"/>
        <w:spacing w:line="240" w:lineRule="auto"/>
        <w:jc w:val="both"/>
        <w:rPr>
          <w:rFonts w:ascii="Arial" w:hAnsi="Arial" w:cs="Arial"/>
        </w:rPr>
      </w:pPr>
      <w:r w:rsidRPr="006235F9">
        <w:rPr>
          <w:rFonts w:ascii="Arial" w:hAnsi="Arial" w:cs="Arial"/>
        </w:rPr>
        <w:t>The CONTRACTOR must pre-plan with, and obtain written approval from, the CITY representative any a</w:t>
      </w:r>
      <w:r w:rsidR="007B2235" w:rsidRPr="006235F9">
        <w:rPr>
          <w:rFonts w:ascii="Arial" w:hAnsi="Arial" w:cs="Arial"/>
        </w:rPr>
        <w:t>ctivit</w:t>
      </w:r>
      <w:r w:rsidRPr="006235F9">
        <w:rPr>
          <w:rFonts w:ascii="Arial" w:hAnsi="Arial" w:cs="Arial"/>
        </w:rPr>
        <w:t>y</w:t>
      </w:r>
      <w:r w:rsidR="007B2235" w:rsidRPr="006235F9">
        <w:rPr>
          <w:rFonts w:ascii="Arial" w:hAnsi="Arial" w:cs="Arial"/>
        </w:rPr>
        <w:t xml:space="preserve"> that m</w:t>
      </w:r>
      <w:r w:rsidRPr="006235F9">
        <w:rPr>
          <w:rFonts w:ascii="Arial" w:hAnsi="Arial" w:cs="Arial"/>
        </w:rPr>
        <w:t>ight</w:t>
      </w:r>
      <w:r w:rsidR="007B2235" w:rsidRPr="006235F9">
        <w:rPr>
          <w:rFonts w:ascii="Arial" w:hAnsi="Arial" w:cs="Arial"/>
        </w:rPr>
        <w:t xml:space="preserve"> generate odors or dust inside occupied buildings or within </w:t>
      </w:r>
      <w:proofErr w:type="gramStart"/>
      <w:r w:rsidR="007B2235" w:rsidRPr="006235F9">
        <w:rPr>
          <w:rFonts w:ascii="Arial" w:hAnsi="Arial" w:cs="Arial"/>
        </w:rPr>
        <w:t>close proximity</w:t>
      </w:r>
      <w:proofErr w:type="gramEnd"/>
      <w:r w:rsidR="007B2235" w:rsidRPr="006235F9">
        <w:rPr>
          <w:rFonts w:ascii="Arial" w:hAnsi="Arial" w:cs="Arial"/>
        </w:rPr>
        <w:t xml:space="preserve"> to air intakes. </w:t>
      </w:r>
    </w:p>
    <w:p w14:paraId="7AC0B4EC" w14:textId="77777777" w:rsidR="006235F9" w:rsidRPr="006235F9" w:rsidRDefault="006235F9" w:rsidP="006235F9">
      <w:pPr>
        <w:pStyle w:val="ListParagraph"/>
        <w:spacing w:line="240" w:lineRule="auto"/>
        <w:jc w:val="both"/>
        <w:rPr>
          <w:rFonts w:ascii="Arial" w:hAnsi="Arial" w:cs="Arial"/>
        </w:rPr>
      </w:pPr>
    </w:p>
    <w:p w14:paraId="496FC7A0" w14:textId="77777777" w:rsidR="006235F9" w:rsidRPr="006235F9" w:rsidRDefault="00F12F04" w:rsidP="006235F9">
      <w:pPr>
        <w:pStyle w:val="ListParagraph"/>
        <w:numPr>
          <w:ilvl w:val="0"/>
          <w:numId w:val="8"/>
        </w:numPr>
        <w:spacing w:line="240" w:lineRule="auto"/>
        <w:jc w:val="both"/>
        <w:rPr>
          <w:rFonts w:ascii="Arial" w:hAnsi="Arial" w:cs="Arial"/>
          <w:b/>
        </w:rPr>
      </w:pPr>
      <w:r w:rsidRPr="006235F9">
        <w:rPr>
          <w:rFonts w:ascii="Arial" w:hAnsi="Arial" w:cs="Arial"/>
          <w:b/>
        </w:rPr>
        <w:t>Work Permits</w:t>
      </w:r>
    </w:p>
    <w:p w14:paraId="5FB2D511" w14:textId="4DB71299" w:rsidR="00F12F04" w:rsidRPr="006235F9" w:rsidRDefault="00F12F04" w:rsidP="006235F9">
      <w:pPr>
        <w:pStyle w:val="ListParagraph"/>
        <w:spacing w:line="240" w:lineRule="auto"/>
        <w:jc w:val="both"/>
        <w:rPr>
          <w:rFonts w:ascii="Arial" w:hAnsi="Arial" w:cs="Arial"/>
        </w:rPr>
      </w:pPr>
      <w:r w:rsidRPr="006235F9">
        <w:rPr>
          <w:rFonts w:ascii="Arial" w:hAnsi="Arial" w:cs="Arial"/>
        </w:rPr>
        <w:t xml:space="preserve">The CONTRACTOR shall obtain prior authorization from the CITY, </w:t>
      </w:r>
      <w:r w:rsidR="00FD1198" w:rsidRPr="006235F9">
        <w:rPr>
          <w:rFonts w:ascii="Arial" w:hAnsi="Arial" w:cs="Arial"/>
        </w:rPr>
        <w:t>and</w:t>
      </w:r>
      <w:r w:rsidRPr="006235F9">
        <w:rPr>
          <w:rFonts w:ascii="Arial" w:hAnsi="Arial" w:cs="Arial"/>
        </w:rPr>
        <w:t xml:space="preserve"> appropriate work permits where required by </w:t>
      </w:r>
      <w:r w:rsidR="00FD1198" w:rsidRPr="006235F9">
        <w:rPr>
          <w:rFonts w:ascii="Arial" w:hAnsi="Arial" w:cs="Arial"/>
        </w:rPr>
        <w:t xml:space="preserve">the </w:t>
      </w:r>
      <w:r w:rsidR="10035059" w:rsidRPr="006235F9">
        <w:rPr>
          <w:rFonts w:ascii="Arial" w:hAnsi="Arial" w:cs="Arial"/>
        </w:rPr>
        <w:t xml:space="preserve">CITY’s and </w:t>
      </w:r>
      <w:r w:rsidR="00FD1198" w:rsidRPr="006235F9">
        <w:rPr>
          <w:rFonts w:ascii="Arial" w:hAnsi="Arial" w:cs="Arial"/>
        </w:rPr>
        <w:t>CONTRACTOR’s</w:t>
      </w:r>
      <w:r w:rsidRPr="006235F9">
        <w:rPr>
          <w:rFonts w:ascii="Arial" w:hAnsi="Arial" w:cs="Arial"/>
        </w:rPr>
        <w:t xml:space="preserve"> procedures or </w:t>
      </w:r>
      <w:r w:rsidR="00FD1198" w:rsidRPr="006235F9">
        <w:rPr>
          <w:rFonts w:ascii="Arial" w:hAnsi="Arial" w:cs="Arial"/>
        </w:rPr>
        <w:t>Law,</w:t>
      </w:r>
      <w:r w:rsidRPr="006235F9">
        <w:rPr>
          <w:rFonts w:ascii="Arial" w:hAnsi="Arial" w:cs="Arial"/>
        </w:rPr>
        <w:t xml:space="preserve"> for work involving hazardous areas, confined spaces, hot work, high-voltage electrical</w:t>
      </w:r>
      <w:r w:rsidR="00FD1198" w:rsidRPr="006235F9">
        <w:rPr>
          <w:rFonts w:ascii="Arial" w:hAnsi="Arial" w:cs="Arial"/>
        </w:rPr>
        <w:t xml:space="preserve"> facilities</w:t>
      </w:r>
      <w:r w:rsidRPr="006235F9">
        <w:rPr>
          <w:rFonts w:ascii="Arial" w:hAnsi="Arial" w:cs="Arial"/>
        </w:rPr>
        <w:t xml:space="preserve">, pressure testing, line breaking, </w:t>
      </w:r>
      <w:proofErr w:type="gramStart"/>
      <w:r w:rsidRPr="006235F9">
        <w:rPr>
          <w:rFonts w:ascii="Arial" w:hAnsi="Arial" w:cs="Arial"/>
        </w:rPr>
        <w:t>ground breaking</w:t>
      </w:r>
      <w:proofErr w:type="gramEnd"/>
      <w:r w:rsidRPr="006235F9">
        <w:rPr>
          <w:rFonts w:ascii="Arial" w:hAnsi="Arial" w:cs="Arial"/>
        </w:rPr>
        <w:t xml:space="preserve">, excavations and trenches, elevated work, </w:t>
      </w:r>
      <w:r w:rsidR="00FD1198" w:rsidRPr="006235F9">
        <w:rPr>
          <w:rFonts w:ascii="Arial" w:hAnsi="Arial" w:cs="Arial"/>
        </w:rPr>
        <w:t>and l</w:t>
      </w:r>
      <w:r w:rsidRPr="006235F9">
        <w:rPr>
          <w:rFonts w:ascii="Arial" w:hAnsi="Arial" w:cs="Arial"/>
        </w:rPr>
        <w:t>ockout/</w:t>
      </w:r>
      <w:r w:rsidR="00FD1198" w:rsidRPr="006235F9">
        <w:rPr>
          <w:rFonts w:ascii="Arial" w:hAnsi="Arial" w:cs="Arial"/>
        </w:rPr>
        <w:t>t</w:t>
      </w:r>
      <w:r w:rsidRPr="006235F9">
        <w:rPr>
          <w:rFonts w:ascii="Arial" w:hAnsi="Arial" w:cs="Arial"/>
        </w:rPr>
        <w:t>agout or other work on active processes or energized systems.</w:t>
      </w:r>
    </w:p>
    <w:p w14:paraId="5FADC4ED" w14:textId="77777777" w:rsidR="006235F9" w:rsidRPr="006235F9" w:rsidRDefault="006235F9" w:rsidP="006235F9">
      <w:pPr>
        <w:pStyle w:val="ListParagraph"/>
        <w:spacing w:line="240" w:lineRule="auto"/>
        <w:jc w:val="both"/>
        <w:rPr>
          <w:rFonts w:ascii="Arial" w:hAnsi="Arial" w:cs="Arial"/>
          <w:b/>
        </w:rPr>
      </w:pPr>
    </w:p>
    <w:p w14:paraId="61D19543" w14:textId="77777777" w:rsidR="006235F9" w:rsidRPr="006235F9" w:rsidRDefault="007B2235" w:rsidP="006235F9">
      <w:pPr>
        <w:pStyle w:val="ListParagraph"/>
        <w:numPr>
          <w:ilvl w:val="0"/>
          <w:numId w:val="8"/>
        </w:numPr>
        <w:spacing w:line="240" w:lineRule="auto"/>
        <w:jc w:val="both"/>
        <w:rPr>
          <w:rFonts w:ascii="Arial" w:hAnsi="Arial" w:cs="Arial"/>
        </w:rPr>
      </w:pPr>
      <w:r w:rsidRPr="006235F9">
        <w:rPr>
          <w:rFonts w:ascii="Arial" w:hAnsi="Arial" w:cs="Arial"/>
          <w:b/>
          <w:bCs/>
        </w:rPr>
        <w:t>Working at Heights</w:t>
      </w:r>
      <w:r w:rsidRPr="006235F9">
        <w:rPr>
          <w:rFonts w:ascii="Arial" w:hAnsi="Arial" w:cs="Arial"/>
        </w:rPr>
        <w:t xml:space="preserve"> </w:t>
      </w:r>
    </w:p>
    <w:p w14:paraId="222C507F" w14:textId="6808AF0A" w:rsidR="006235F9" w:rsidRPr="006235F9" w:rsidRDefault="007B2235" w:rsidP="006235F9">
      <w:pPr>
        <w:pStyle w:val="ListParagraph"/>
        <w:spacing w:line="240" w:lineRule="auto"/>
        <w:jc w:val="both"/>
        <w:rPr>
          <w:rFonts w:ascii="Arial" w:hAnsi="Arial" w:cs="Arial"/>
        </w:rPr>
      </w:pPr>
      <w:r w:rsidRPr="006235F9">
        <w:rPr>
          <w:rFonts w:ascii="Arial" w:hAnsi="Arial" w:cs="Arial"/>
        </w:rPr>
        <w:t>Overhead work require</w:t>
      </w:r>
      <w:r w:rsidR="00FD1198" w:rsidRPr="006235F9">
        <w:rPr>
          <w:rFonts w:ascii="Arial" w:hAnsi="Arial" w:cs="Arial"/>
        </w:rPr>
        <w:t>s</w:t>
      </w:r>
      <w:r w:rsidRPr="006235F9">
        <w:rPr>
          <w:rFonts w:ascii="Arial" w:hAnsi="Arial" w:cs="Arial"/>
        </w:rPr>
        <w:t xml:space="preserve"> a </w:t>
      </w:r>
      <w:proofErr w:type="gramStart"/>
      <w:r w:rsidRPr="006235F9">
        <w:rPr>
          <w:rFonts w:ascii="Arial" w:hAnsi="Arial" w:cs="Arial"/>
        </w:rPr>
        <w:t>6 foot</w:t>
      </w:r>
      <w:proofErr w:type="gramEnd"/>
      <w:r w:rsidRPr="006235F9">
        <w:rPr>
          <w:rFonts w:ascii="Arial" w:hAnsi="Arial" w:cs="Arial"/>
        </w:rPr>
        <w:t xml:space="preserve"> (1.8 meter) radius controlled access zone with proper barricading and warning signs. </w:t>
      </w:r>
      <w:r w:rsidR="00FD1198" w:rsidRPr="006235F9">
        <w:rPr>
          <w:rFonts w:ascii="Arial" w:hAnsi="Arial" w:cs="Arial"/>
        </w:rPr>
        <w:t>The</w:t>
      </w:r>
      <w:r w:rsidRPr="006235F9">
        <w:rPr>
          <w:rFonts w:ascii="Arial" w:hAnsi="Arial" w:cs="Arial"/>
        </w:rPr>
        <w:t xml:space="preserve"> </w:t>
      </w:r>
      <w:r w:rsidR="00F12F04" w:rsidRPr="006235F9">
        <w:rPr>
          <w:rFonts w:ascii="Arial" w:hAnsi="Arial" w:cs="Arial"/>
        </w:rPr>
        <w:t>CONTRACTOR</w:t>
      </w:r>
      <w:r w:rsidRPr="006235F9">
        <w:rPr>
          <w:rFonts w:ascii="Arial" w:hAnsi="Arial" w:cs="Arial"/>
        </w:rPr>
        <w:t xml:space="preserve"> </w:t>
      </w:r>
      <w:r w:rsidR="00FD1198" w:rsidRPr="006235F9">
        <w:rPr>
          <w:rFonts w:ascii="Arial" w:hAnsi="Arial" w:cs="Arial"/>
        </w:rPr>
        <w:t>shall</w:t>
      </w:r>
      <w:r w:rsidRPr="006235F9">
        <w:rPr>
          <w:rFonts w:ascii="Arial" w:hAnsi="Arial" w:cs="Arial"/>
        </w:rPr>
        <w:t xml:space="preserve"> follow all</w:t>
      </w:r>
      <w:r w:rsidR="00FD1198" w:rsidRPr="006235F9">
        <w:rPr>
          <w:rFonts w:ascii="Arial" w:hAnsi="Arial" w:cs="Arial"/>
        </w:rPr>
        <w:t xml:space="preserve"> Laws and</w:t>
      </w:r>
      <w:r w:rsidRPr="006235F9">
        <w:rPr>
          <w:rFonts w:ascii="Arial" w:hAnsi="Arial" w:cs="Arial"/>
        </w:rPr>
        <w:t xml:space="preserve"> applicable</w:t>
      </w:r>
      <w:r w:rsidR="00272A2A" w:rsidRPr="006235F9">
        <w:rPr>
          <w:rFonts w:ascii="Arial" w:hAnsi="Arial" w:cs="Arial"/>
        </w:rPr>
        <w:t xml:space="preserve"> Nevada</w:t>
      </w:r>
      <w:r w:rsidRPr="006235F9">
        <w:rPr>
          <w:rFonts w:ascii="Arial" w:hAnsi="Arial" w:cs="Arial"/>
        </w:rPr>
        <w:t xml:space="preserve"> </w:t>
      </w:r>
      <w:r w:rsidR="00BB54C0" w:rsidRPr="006235F9">
        <w:rPr>
          <w:rFonts w:ascii="Arial" w:hAnsi="Arial" w:cs="Arial"/>
        </w:rPr>
        <w:t xml:space="preserve">Occupational Safety and Health Administration </w:t>
      </w:r>
      <w:r w:rsidRPr="006235F9">
        <w:rPr>
          <w:rFonts w:ascii="Arial" w:hAnsi="Arial" w:cs="Arial"/>
        </w:rPr>
        <w:t>regulations when working at heights.</w:t>
      </w:r>
    </w:p>
    <w:p w14:paraId="3E1BDB41" w14:textId="77777777" w:rsidR="006235F9" w:rsidRPr="006235F9" w:rsidRDefault="006235F9" w:rsidP="006235F9">
      <w:pPr>
        <w:pStyle w:val="ListParagraph"/>
        <w:spacing w:line="240" w:lineRule="auto"/>
        <w:jc w:val="both"/>
        <w:rPr>
          <w:rFonts w:ascii="Arial" w:hAnsi="Arial" w:cs="Arial"/>
        </w:rPr>
      </w:pPr>
    </w:p>
    <w:p w14:paraId="055F963F" w14:textId="77777777" w:rsidR="006235F9" w:rsidRPr="006235F9" w:rsidRDefault="007B2235" w:rsidP="006235F9">
      <w:pPr>
        <w:pStyle w:val="ListParagraph"/>
        <w:numPr>
          <w:ilvl w:val="0"/>
          <w:numId w:val="8"/>
        </w:numPr>
        <w:spacing w:line="240" w:lineRule="auto"/>
        <w:jc w:val="both"/>
        <w:rPr>
          <w:rFonts w:ascii="Arial" w:hAnsi="Arial" w:cs="Arial"/>
          <w:b/>
          <w:bCs/>
        </w:rPr>
      </w:pPr>
      <w:r w:rsidRPr="006235F9">
        <w:rPr>
          <w:rFonts w:ascii="Arial" w:hAnsi="Arial" w:cs="Arial"/>
          <w:b/>
          <w:bCs/>
        </w:rPr>
        <w:t>Emergency Procedure</w:t>
      </w:r>
    </w:p>
    <w:p w14:paraId="19416804" w14:textId="317C373B" w:rsidR="007B2235" w:rsidRPr="006235F9" w:rsidRDefault="005067D9" w:rsidP="006235F9">
      <w:pPr>
        <w:pStyle w:val="ListParagraph"/>
        <w:spacing w:line="240" w:lineRule="auto"/>
        <w:jc w:val="both"/>
        <w:rPr>
          <w:rFonts w:ascii="Arial" w:hAnsi="Arial" w:cs="Arial"/>
          <w:b/>
          <w:bCs/>
        </w:rPr>
      </w:pPr>
      <w:r w:rsidRPr="006235F9">
        <w:rPr>
          <w:rFonts w:ascii="Arial" w:hAnsi="Arial" w:cs="Arial"/>
        </w:rPr>
        <w:t xml:space="preserve">The </w:t>
      </w:r>
      <w:r w:rsidR="003A7C3E" w:rsidRPr="006235F9">
        <w:rPr>
          <w:rFonts w:ascii="Arial" w:hAnsi="Arial" w:cs="Arial"/>
        </w:rPr>
        <w:t xml:space="preserve">CONTRACTOR </w:t>
      </w:r>
      <w:r w:rsidRPr="006235F9">
        <w:rPr>
          <w:rFonts w:ascii="Arial" w:hAnsi="Arial" w:cs="Arial"/>
        </w:rPr>
        <w:t>sha</w:t>
      </w:r>
      <w:r w:rsidR="003A7C3E" w:rsidRPr="006235F9">
        <w:rPr>
          <w:rFonts w:ascii="Arial" w:hAnsi="Arial" w:cs="Arial"/>
        </w:rPr>
        <w:t>ll e</w:t>
      </w:r>
      <w:r w:rsidR="007B2235" w:rsidRPr="006235F9">
        <w:rPr>
          <w:rFonts w:ascii="Arial" w:hAnsi="Arial" w:cs="Arial"/>
        </w:rPr>
        <w:t xml:space="preserve">nsure all personnel are aware </w:t>
      </w:r>
      <w:r w:rsidR="003A7C3E" w:rsidRPr="006235F9">
        <w:rPr>
          <w:rFonts w:ascii="Arial" w:hAnsi="Arial" w:cs="Arial"/>
        </w:rPr>
        <w:t>of</w:t>
      </w:r>
      <w:r w:rsidR="007B2235" w:rsidRPr="006235F9">
        <w:rPr>
          <w:rFonts w:ascii="Arial" w:hAnsi="Arial" w:cs="Arial"/>
        </w:rPr>
        <w:t xml:space="preserve"> evacuation routes and assembly areas prior to starting work</w:t>
      </w:r>
      <w:r w:rsidRPr="006235F9">
        <w:rPr>
          <w:rFonts w:ascii="Arial" w:hAnsi="Arial" w:cs="Arial"/>
        </w:rPr>
        <w:t xml:space="preserve"> at the work site, shall e</w:t>
      </w:r>
      <w:r w:rsidR="007B2235" w:rsidRPr="006235F9">
        <w:rPr>
          <w:rFonts w:ascii="Arial" w:hAnsi="Arial" w:cs="Arial"/>
        </w:rPr>
        <w:t xml:space="preserve">vacuate </w:t>
      </w:r>
      <w:r w:rsidRPr="006235F9">
        <w:rPr>
          <w:rFonts w:ascii="Arial" w:hAnsi="Arial" w:cs="Arial"/>
        </w:rPr>
        <w:t xml:space="preserve">the work site </w:t>
      </w:r>
      <w:r w:rsidR="003A7C3E" w:rsidRPr="006235F9">
        <w:rPr>
          <w:rFonts w:ascii="Arial" w:hAnsi="Arial" w:cs="Arial"/>
        </w:rPr>
        <w:t>upon</w:t>
      </w:r>
      <w:r w:rsidR="007B2235" w:rsidRPr="006235F9">
        <w:rPr>
          <w:rFonts w:ascii="Arial" w:hAnsi="Arial" w:cs="Arial"/>
        </w:rPr>
        <w:t xml:space="preserve"> </w:t>
      </w:r>
      <w:r w:rsidRPr="006235F9">
        <w:rPr>
          <w:rFonts w:ascii="Arial" w:hAnsi="Arial" w:cs="Arial"/>
        </w:rPr>
        <w:t xml:space="preserve">receiving </w:t>
      </w:r>
      <w:r w:rsidR="007B2235" w:rsidRPr="006235F9">
        <w:rPr>
          <w:rFonts w:ascii="Arial" w:hAnsi="Arial" w:cs="Arial"/>
        </w:rPr>
        <w:t>an emergency notification</w:t>
      </w:r>
      <w:r w:rsidRPr="006235F9">
        <w:rPr>
          <w:rFonts w:ascii="Arial" w:hAnsi="Arial" w:cs="Arial"/>
        </w:rPr>
        <w:t>, and shall call</w:t>
      </w:r>
      <w:r w:rsidR="007B2235" w:rsidRPr="006235F9">
        <w:rPr>
          <w:rFonts w:ascii="Arial" w:hAnsi="Arial" w:cs="Arial"/>
        </w:rPr>
        <w:t xml:space="preserve"> 9</w:t>
      </w:r>
      <w:r w:rsidRPr="006235F9">
        <w:rPr>
          <w:rFonts w:ascii="Arial" w:hAnsi="Arial" w:cs="Arial"/>
        </w:rPr>
        <w:t>-</w:t>
      </w:r>
      <w:r w:rsidR="007B2235" w:rsidRPr="006235F9">
        <w:rPr>
          <w:rFonts w:ascii="Arial" w:hAnsi="Arial" w:cs="Arial"/>
        </w:rPr>
        <w:t>1</w:t>
      </w:r>
      <w:r w:rsidRPr="006235F9">
        <w:rPr>
          <w:rFonts w:ascii="Arial" w:hAnsi="Arial" w:cs="Arial"/>
        </w:rPr>
        <w:t>-</w:t>
      </w:r>
      <w:r w:rsidR="007B2235" w:rsidRPr="006235F9">
        <w:rPr>
          <w:rFonts w:ascii="Arial" w:hAnsi="Arial" w:cs="Arial"/>
        </w:rPr>
        <w:t>1</w:t>
      </w:r>
      <w:r w:rsidRPr="006235F9">
        <w:rPr>
          <w:rFonts w:ascii="Arial" w:hAnsi="Arial" w:cs="Arial"/>
        </w:rPr>
        <w:t xml:space="preserve"> if there is an emergency at the work site</w:t>
      </w:r>
      <w:r w:rsidR="007B2235" w:rsidRPr="006235F9">
        <w:rPr>
          <w:rFonts w:ascii="Arial" w:hAnsi="Arial" w:cs="Arial"/>
        </w:rPr>
        <w:t>.</w:t>
      </w:r>
    </w:p>
    <w:p w14:paraId="7BF62CE3" w14:textId="77777777" w:rsidR="0087262A" w:rsidRPr="00087EF9" w:rsidRDefault="0087262A" w:rsidP="00E12756">
      <w:pPr>
        <w:rPr>
          <w:rFonts w:ascii="Arial" w:hAnsi="Arial" w:cs="Arial"/>
          <w:sz w:val="22"/>
          <w:szCs w:val="22"/>
        </w:rPr>
      </w:pPr>
    </w:p>
    <w:sectPr w:rsidR="0087262A" w:rsidRPr="00087E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F80C" w14:textId="77777777" w:rsidR="003F3B5E" w:rsidRDefault="003F3B5E" w:rsidP="001F2169">
      <w:r>
        <w:separator/>
      </w:r>
    </w:p>
  </w:endnote>
  <w:endnote w:type="continuationSeparator" w:id="0">
    <w:p w14:paraId="70CE73FA" w14:textId="77777777" w:rsidR="003F3B5E" w:rsidRDefault="003F3B5E" w:rsidP="001F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CA8CE" w14:textId="77777777" w:rsidR="003F3B5E" w:rsidRDefault="003F3B5E" w:rsidP="001F2169">
      <w:r>
        <w:separator/>
      </w:r>
    </w:p>
  </w:footnote>
  <w:footnote w:type="continuationSeparator" w:id="0">
    <w:p w14:paraId="6ACBC816" w14:textId="77777777" w:rsidR="003F3B5E" w:rsidRDefault="003F3B5E" w:rsidP="001F2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53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0012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103F66"/>
    <w:multiLevelType w:val="singleLevel"/>
    <w:tmpl w:val="1420549A"/>
    <w:lvl w:ilvl="0">
      <w:start w:val="1"/>
      <w:numFmt w:val="lowerLetter"/>
      <w:lvlText w:val="(%1)"/>
      <w:lvlJc w:val="left"/>
      <w:pPr>
        <w:ind w:left="360" w:hanging="360"/>
      </w:pPr>
      <w:rPr>
        <w:rFonts w:hint="default"/>
      </w:rPr>
    </w:lvl>
  </w:abstractNum>
  <w:abstractNum w:abstractNumId="3" w15:restartNumberingAfterBreak="0">
    <w:nsid w:val="171D5DFF"/>
    <w:multiLevelType w:val="hybridMultilevel"/>
    <w:tmpl w:val="C0F0532C"/>
    <w:lvl w:ilvl="0" w:tplc="22E87A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C7471"/>
    <w:multiLevelType w:val="hybridMultilevel"/>
    <w:tmpl w:val="3F867CEA"/>
    <w:lvl w:ilvl="0" w:tplc="FFFFFFFF">
      <w:start w:val="1"/>
      <w:numFmt w:val="lowerLetter"/>
      <w:lvlText w:val="(%1)"/>
      <w:lvlJc w:val="left"/>
      <w:pPr>
        <w:ind w:left="1440" w:hanging="360"/>
      </w:pPr>
      <w:rPr>
        <w:rFonts w:hint="default"/>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5ADE502D"/>
    <w:multiLevelType w:val="hybridMultilevel"/>
    <w:tmpl w:val="4762DA36"/>
    <w:lvl w:ilvl="0" w:tplc="EFAE7CA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EF536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BEE481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8CE5472"/>
    <w:multiLevelType w:val="hybridMultilevel"/>
    <w:tmpl w:val="C9066B7C"/>
    <w:lvl w:ilvl="0" w:tplc="2A988306">
      <w:start w:val="1"/>
      <w:numFmt w:val="decimal"/>
      <w:lvlText w:val="SEC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C079A"/>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7B7E5892"/>
    <w:multiLevelType w:val="hybridMultilevel"/>
    <w:tmpl w:val="3F867CEA"/>
    <w:lvl w:ilvl="0" w:tplc="C1CEA63E">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667022">
    <w:abstractNumId w:val="8"/>
  </w:num>
  <w:num w:numId="2" w16cid:durableId="1920862900">
    <w:abstractNumId w:val="2"/>
  </w:num>
  <w:num w:numId="3" w16cid:durableId="313729295">
    <w:abstractNumId w:val="7"/>
  </w:num>
  <w:num w:numId="4" w16cid:durableId="1068110547">
    <w:abstractNumId w:val="9"/>
  </w:num>
  <w:num w:numId="5" w16cid:durableId="769088882">
    <w:abstractNumId w:val="1"/>
  </w:num>
  <w:num w:numId="6" w16cid:durableId="268708701">
    <w:abstractNumId w:val="0"/>
  </w:num>
  <w:num w:numId="7" w16cid:durableId="539167550">
    <w:abstractNumId w:val="6"/>
  </w:num>
  <w:num w:numId="8" w16cid:durableId="2712629">
    <w:abstractNumId w:val="3"/>
  </w:num>
  <w:num w:numId="9" w16cid:durableId="364791280">
    <w:abstractNumId w:val="5"/>
  </w:num>
  <w:num w:numId="10" w16cid:durableId="1018779666">
    <w:abstractNumId w:val="10"/>
  </w:num>
  <w:num w:numId="11" w16cid:durableId="13668312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756"/>
    <w:rsid w:val="00084134"/>
    <w:rsid w:val="000854C9"/>
    <w:rsid w:val="00087EF9"/>
    <w:rsid w:val="000B0D0E"/>
    <w:rsid w:val="00106D5C"/>
    <w:rsid w:val="00156D1F"/>
    <w:rsid w:val="00161D13"/>
    <w:rsid w:val="00167A12"/>
    <w:rsid w:val="001F2169"/>
    <w:rsid w:val="00225906"/>
    <w:rsid w:val="002643E8"/>
    <w:rsid w:val="00272A2A"/>
    <w:rsid w:val="002D1387"/>
    <w:rsid w:val="002D62F2"/>
    <w:rsid w:val="002F5AED"/>
    <w:rsid w:val="00371DD5"/>
    <w:rsid w:val="00372BE2"/>
    <w:rsid w:val="00377102"/>
    <w:rsid w:val="00383FF3"/>
    <w:rsid w:val="003A7C3E"/>
    <w:rsid w:val="003C465A"/>
    <w:rsid w:val="003F3B5E"/>
    <w:rsid w:val="004C0EF4"/>
    <w:rsid w:val="004E1473"/>
    <w:rsid w:val="004F2599"/>
    <w:rsid w:val="004F31B2"/>
    <w:rsid w:val="005067D9"/>
    <w:rsid w:val="0052517C"/>
    <w:rsid w:val="005325A5"/>
    <w:rsid w:val="00571861"/>
    <w:rsid w:val="0057252F"/>
    <w:rsid w:val="00573AD2"/>
    <w:rsid w:val="005B4EE0"/>
    <w:rsid w:val="005D1819"/>
    <w:rsid w:val="005F7ABE"/>
    <w:rsid w:val="00610877"/>
    <w:rsid w:val="00615BBC"/>
    <w:rsid w:val="006235F9"/>
    <w:rsid w:val="0062426A"/>
    <w:rsid w:val="00625FD5"/>
    <w:rsid w:val="00645EC3"/>
    <w:rsid w:val="00771524"/>
    <w:rsid w:val="007909CB"/>
    <w:rsid w:val="00793F80"/>
    <w:rsid w:val="007B1D87"/>
    <w:rsid w:val="007B2235"/>
    <w:rsid w:val="007B67BA"/>
    <w:rsid w:val="007D2AF1"/>
    <w:rsid w:val="008042EB"/>
    <w:rsid w:val="0087262A"/>
    <w:rsid w:val="00873AA1"/>
    <w:rsid w:val="00884A10"/>
    <w:rsid w:val="00891450"/>
    <w:rsid w:val="008E3CB3"/>
    <w:rsid w:val="00904F29"/>
    <w:rsid w:val="00911C1F"/>
    <w:rsid w:val="00962FBC"/>
    <w:rsid w:val="009A2A4C"/>
    <w:rsid w:val="009B4B0D"/>
    <w:rsid w:val="009E4D33"/>
    <w:rsid w:val="00A07E05"/>
    <w:rsid w:val="00A46ACA"/>
    <w:rsid w:val="00A83EC5"/>
    <w:rsid w:val="00AD549C"/>
    <w:rsid w:val="00B16EE9"/>
    <w:rsid w:val="00B66BB6"/>
    <w:rsid w:val="00B86976"/>
    <w:rsid w:val="00BB54C0"/>
    <w:rsid w:val="00BB6D42"/>
    <w:rsid w:val="00C02E81"/>
    <w:rsid w:val="00C50EBF"/>
    <w:rsid w:val="00CC1415"/>
    <w:rsid w:val="00CD0F44"/>
    <w:rsid w:val="00CD1D23"/>
    <w:rsid w:val="00E034A3"/>
    <w:rsid w:val="00E12756"/>
    <w:rsid w:val="00E72BBE"/>
    <w:rsid w:val="00EA49D6"/>
    <w:rsid w:val="00EE6626"/>
    <w:rsid w:val="00EF0CD6"/>
    <w:rsid w:val="00F12F04"/>
    <w:rsid w:val="00FA4F93"/>
    <w:rsid w:val="00FB5036"/>
    <w:rsid w:val="00FD1198"/>
    <w:rsid w:val="10035059"/>
    <w:rsid w:val="13BC1F60"/>
    <w:rsid w:val="289F5590"/>
    <w:rsid w:val="3DEC86C8"/>
    <w:rsid w:val="403C587D"/>
    <w:rsid w:val="559323D9"/>
    <w:rsid w:val="5B5B540E"/>
    <w:rsid w:val="60347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76445"/>
  <w15:chartTrackingRefBased/>
  <w15:docId w15:val="{8C9718AE-364D-4BED-81D2-1D2F6AB2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756"/>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1275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E1275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7B2235"/>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2756"/>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sid w:val="00E1275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E12756"/>
    <w:rPr>
      <w:rFonts w:ascii="Cambria" w:eastAsia="Times New Roman" w:hAnsi="Cambria" w:cs="Times New Roman"/>
      <w:b/>
      <w:bCs/>
      <w:i/>
      <w:iCs/>
      <w:sz w:val="28"/>
      <w:szCs w:val="28"/>
    </w:rPr>
  </w:style>
  <w:style w:type="paragraph" w:styleId="BodyText2">
    <w:name w:val="Body Text 2"/>
    <w:basedOn w:val="Normal"/>
    <w:link w:val="BodyText2Char"/>
    <w:rsid w:val="00E12756"/>
    <w:pPr>
      <w:spacing w:after="120" w:line="480" w:lineRule="auto"/>
    </w:pPr>
  </w:style>
  <w:style w:type="character" w:customStyle="1" w:styleId="BodyText2Char">
    <w:name w:val="Body Text 2 Char"/>
    <w:basedOn w:val="DefaultParagraphFont"/>
    <w:link w:val="BodyText2"/>
    <w:rsid w:val="00E1275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67A12"/>
    <w:rPr>
      <w:color w:val="0563C1" w:themeColor="hyperlink"/>
      <w:u w:val="single"/>
    </w:rPr>
  </w:style>
  <w:style w:type="character" w:styleId="UnresolvedMention">
    <w:name w:val="Unresolved Mention"/>
    <w:basedOn w:val="DefaultParagraphFont"/>
    <w:uiPriority w:val="99"/>
    <w:semiHidden/>
    <w:unhideWhenUsed/>
    <w:rsid w:val="00167A12"/>
    <w:rPr>
      <w:color w:val="605E5C"/>
      <w:shd w:val="clear" w:color="auto" w:fill="E1DFDD"/>
    </w:rPr>
  </w:style>
  <w:style w:type="character" w:customStyle="1" w:styleId="Heading3Char">
    <w:name w:val="Heading 3 Char"/>
    <w:basedOn w:val="DefaultParagraphFont"/>
    <w:link w:val="Heading3"/>
    <w:uiPriority w:val="9"/>
    <w:semiHidden/>
    <w:rsid w:val="007B2235"/>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7B2235"/>
    <w:rPr>
      <w:sz w:val="16"/>
      <w:szCs w:val="16"/>
    </w:rPr>
  </w:style>
  <w:style w:type="paragraph" w:styleId="CommentText">
    <w:name w:val="annotation text"/>
    <w:basedOn w:val="Normal"/>
    <w:link w:val="CommentTextChar"/>
    <w:uiPriority w:val="99"/>
    <w:unhideWhenUsed/>
    <w:rsid w:val="007B2235"/>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2235"/>
    <w:rPr>
      <w:sz w:val="20"/>
      <w:szCs w:val="20"/>
    </w:rPr>
  </w:style>
  <w:style w:type="paragraph" w:styleId="Header">
    <w:name w:val="header"/>
    <w:basedOn w:val="Normal"/>
    <w:link w:val="HeaderChar"/>
    <w:uiPriority w:val="99"/>
    <w:unhideWhenUsed/>
    <w:rsid w:val="001F2169"/>
    <w:pPr>
      <w:tabs>
        <w:tab w:val="center" w:pos="4680"/>
        <w:tab w:val="right" w:pos="9360"/>
      </w:tabs>
    </w:pPr>
  </w:style>
  <w:style w:type="character" w:customStyle="1" w:styleId="HeaderChar">
    <w:name w:val="Header Char"/>
    <w:basedOn w:val="DefaultParagraphFont"/>
    <w:link w:val="Header"/>
    <w:uiPriority w:val="99"/>
    <w:rsid w:val="001F2169"/>
    <w:rPr>
      <w:rFonts w:ascii="Times New Roman" w:eastAsia="Times New Roman" w:hAnsi="Times New Roman" w:cs="Times New Roman"/>
      <w:sz w:val="24"/>
      <w:szCs w:val="20"/>
    </w:rPr>
  </w:style>
  <w:style w:type="paragraph" w:styleId="Footer">
    <w:name w:val="footer"/>
    <w:basedOn w:val="Normal"/>
    <w:link w:val="FooterChar"/>
    <w:unhideWhenUsed/>
    <w:rsid w:val="001F2169"/>
    <w:pPr>
      <w:tabs>
        <w:tab w:val="center" w:pos="4680"/>
        <w:tab w:val="right" w:pos="9360"/>
      </w:tabs>
    </w:pPr>
  </w:style>
  <w:style w:type="character" w:customStyle="1" w:styleId="FooterChar">
    <w:name w:val="Footer Char"/>
    <w:basedOn w:val="DefaultParagraphFont"/>
    <w:link w:val="Footer"/>
    <w:uiPriority w:val="99"/>
    <w:rsid w:val="001F2169"/>
    <w:rPr>
      <w:rFonts w:ascii="Times New Roman" w:eastAsia="Times New Roman" w:hAnsi="Times New Roman" w:cs="Times New Roman"/>
      <w:sz w:val="24"/>
      <w:szCs w:val="20"/>
    </w:rPr>
  </w:style>
  <w:style w:type="paragraph" w:styleId="Revision">
    <w:name w:val="Revision"/>
    <w:hidden/>
    <w:uiPriority w:val="99"/>
    <w:semiHidden/>
    <w:rsid w:val="008E3CB3"/>
    <w:pPr>
      <w:spacing w:after="0" w:line="240" w:lineRule="auto"/>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156D1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6D1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38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ofhenderson.com/home/showpublisheddocument/7941/6381613399224300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ityofhenderson.com/government/departments/emergency-management/office-of-health-and-safety/-fsitei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 L E G A L ! 1 2 2 2 3 0 1 . 1 < / d o c u m e n t i d >  
     < s e n d e r i d > W B G < / s e n d e r i d >  
     < s e n d e r e m a i l > W A D E . G O C H N O U R @ C I T Y O F H E N D E R S O N . C O M < / s e n d e r e m a i l >  
     < l a s t m o d i f i e d > 2 0 2 3 - 0 1 - 2 5 T 0 8 : 5 5 : 0 0 . 0 0 0 0 0 0 0 - 0 8 : 0 0 < / l a s t m o d i f i e d >  
     < d a t a b a s e > L E G A L < / d a t a b a s e >  
 < / p r o p e r t i e s > 
</file>

<file path=customXml/itemProps1.xml><?xml version="1.0" encoding="utf-8"?>
<ds:datastoreItem xmlns:ds="http://schemas.openxmlformats.org/officeDocument/2006/customXml" ds:itemID="{7C4ED670-915B-404D-A23F-029F6578DF04}">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1713</Words>
  <Characters>9765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Poling</dc:creator>
  <cp:keywords/>
  <dc:description/>
  <cp:lastModifiedBy>Luke Fritz</cp:lastModifiedBy>
  <cp:revision>4</cp:revision>
  <dcterms:created xsi:type="dcterms:W3CDTF">2023-08-29T23:04:00Z</dcterms:created>
  <dcterms:modified xsi:type="dcterms:W3CDTF">2023-08-29T23:05:00Z</dcterms:modified>
</cp:coreProperties>
</file>